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E5" w:rsidRDefault="001A0DE5" w:rsidP="001A0D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</w:p>
    <w:p w:rsidR="00BF3430" w:rsidRPr="00BF3430" w:rsidRDefault="00BF3430" w:rsidP="00BF343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i/>
          <w:iCs/>
          <w:sz w:val="28"/>
          <w:szCs w:val="28"/>
          <w:u w:val="single"/>
        </w:rPr>
      </w:pPr>
      <w:r w:rsidRPr="00BF3430">
        <w:rPr>
          <w:rFonts w:ascii="Calibri" w:hAnsi="Calibri"/>
          <w:b/>
          <w:bCs/>
          <w:i/>
          <w:iCs/>
          <w:sz w:val="28"/>
          <w:szCs w:val="28"/>
          <w:u w:val="single"/>
        </w:rPr>
        <w:t>ΤΜΗΜΑ ΚΟΙΝΩΝΙΚΗΣ ΠΟΛΙΤΙΚΗΣ</w:t>
      </w:r>
    </w:p>
    <w:p w:rsidR="00BF3430" w:rsidRPr="00BF3430" w:rsidRDefault="00BF3430" w:rsidP="00BF343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sz w:val="28"/>
          <w:szCs w:val="28"/>
        </w:rPr>
      </w:pPr>
      <w:r w:rsidRPr="00BF3430">
        <w:rPr>
          <w:rFonts w:ascii="Calibri" w:hAnsi="Calibri"/>
          <w:b/>
          <w:bCs/>
          <w:sz w:val="28"/>
          <w:szCs w:val="28"/>
        </w:rPr>
        <w:t xml:space="preserve"> ΑΚΑΔΗΜΑΪΚΟ ΕΤΟΣ 2019-2020</w:t>
      </w:r>
    </w:p>
    <w:p w:rsidR="00BF3430" w:rsidRDefault="00BF3430" w:rsidP="00BF343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i/>
          <w:iCs/>
          <w:sz w:val="28"/>
          <w:szCs w:val="28"/>
        </w:rPr>
      </w:pPr>
      <w:r w:rsidRPr="00BF3430">
        <w:rPr>
          <w:rFonts w:ascii="Calibri" w:hAnsi="Calibri"/>
          <w:b/>
          <w:bCs/>
          <w:i/>
          <w:iCs/>
          <w:sz w:val="28"/>
          <w:szCs w:val="28"/>
        </w:rPr>
        <w:t>ΩΡΟΛΟΓΙΟ ΠΡΟΓΡΑΜΜΑ ΔΙΔΑΣΚΑΛΙΑΣ ΕΑΡΙΝΟΥ ΕΞΑΜΗΝΟΥ</w:t>
      </w:r>
    </w:p>
    <w:p w:rsidR="003507DB" w:rsidRPr="00BF3430" w:rsidRDefault="003507DB" w:rsidP="00BF343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i/>
          <w:iCs/>
          <w:sz w:val="28"/>
          <w:szCs w:val="28"/>
        </w:rPr>
      </w:pPr>
    </w:p>
    <w:p w:rsidR="007C4671" w:rsidRPr="003507DB" w:rsidRDefault="007C4671" w:rsidP="00BF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i/>
          <w:iCs/>
          <w:color w:val="FF0000"/>
          <w:sz w:val="28"/>
          <w:szCs w:val="28"/>
          <w:highlight w:val="yellow"/>
        </w:rPr>
      </w:pPr>
      <w:r w:rsidRPr="003507DB">
        <w:rPr>
          <w:rFonts w:ascii="Calibri" w:hAnsi="Calibri"/>
          <w:b/>
          <w:bCs/>
          <w:i/>
          <w:iCs/>
          <w:color w:val="FF0000"/>
          <w:sz w:val="28"/>
          <w:szCs w:val="28"/>
          <w:highlight w:val="yellow"/>
        </w:rPr>
        <w:t>(όπως διαμορφώνεται μετά την επαναλειτουργία του Αμφιθεάτρου</w:t>
      </w:r>
    </w:p>
    <w:p w:rsidR="007C4671" w:rsidRPr="003507DB" w:rsidRDefault="007C4671" w:rsidP="00BF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i/>
          <w:iCs/>
          <w:color w:val="FF0000"/>
          <w:sz w:val="28"/>
          <w:szCs w:val="28"/>
          <w:highlight w:val="yellow"/>
        </w:rPr>
      </w:pPr>
      <w:r w:rsidRPr="003507DB">
        <w:rPr>
          <w:rFonts w:ascii="Calibri" w:hAnsi="Calibri"/>
          <w:b/>
          <w:bCs/>
          <w:i/>
          <w:iCs/>
          <w:color w:val="FF0000"/>
          <w:sz w:val="28"/>
          <w:szCs w:val="28"/>
          <w:highlight w:val="yellow"/>
        </w:rPr>
        <w:t xml:space="preserve"> του πρώην Τμήματος Κοινωνικής Διοίκησης και Πολιτικής Επιστήμης</w:t>
      </w:r>
    </w:p>
    <w:p w:rsidR="00BF3430" w:rsidRDefault="007C4671" w:rsidP="00BF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i/>
          <w:iCs/>
          <w:color w:val="FF0000"/>
          <w:sz w:val="28"/>
          <w:szCs w:val="28"/>
        </w:rPr>
      </w:pPr>
      <w:r w:rsidRPr="003507DB">
        <w:rPr>
          <w:rFonts w:ascii="Calibri" w:hAnsi="Calibri"/>
          <w:b/>
          <w:bCs/>
          <w:i/>
          <w:iCs/>
          <w:color w:val="FF0000"/>
          <w:sz w:val="28"/>
          <w:szCs w:val="28"/>
          <w:highlight w:val="yellow"/>
        </w:rPr>
        <w:t>και αφού λήξει η προσωρινή αναστολή του εκπαιδευτικού έργου με φυσική παρουσία)</w:t>
      </w:r>
      <w:r>
        <w:rPr>
          <w:rFonts w:ascii="Calibri" w:hAnsi="Calibri"/>
          <w:b/>
          <w:bCs/>
          <w:i/>
          <w:iCs/>
          <w:color w:val="FF0000"/>
          <w:sz w:val="28"/>
          <w:szCs w:val="28"/>
        </w:rPr>
        <w:t xml:space="preserve"> </w:t>
      </w:r>
    </w:p>
    <w:p w:rsidR="007C4671" w:rsidRDefault="007C4671" w:rsidP="00BF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i/>
          <w:iCs/>
          <w:color w:val="FF0000"/>
          <w:sz w:val="28"/>
          <w:szCs w:val="28"/>
        </w:rPr>
      </w:pPr>
    </w:p>
    <w:p w:rsidR="006B01EE" w:rsidRPr="00BF3430" w:rsidRDefault="00BF3430" w:rsidP="00BF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 w:rsidRPr="00BF3430">
        <w:rPr>
          <w:rFonts w:ascii="Calibri" w:hAnsi="Calibri"/>
          <w:b/>
          <w:bCs/>
          <w:i/>
          <w:iCs/>
          <w:color w:val="FF0000"/>
          <w:sz w:val="28"/>
          <w:szCs w:val="28"/>
        </w:rPr>
        <w:t>Έναρξη μαθημάτων Δευτέρα 17 Φεβρουαρίου 2020</w:t>
      </w:r>
    </w:p>
    <w:p w:rsidR="006B01EE" w:rsidRDefault="006B01EE" w:rsidP="001A0D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Calibri" w:hAnsi="Calibri"/>
          <w:b/>
          <w:bCs/>
          <w:sz w:val="28"/>
          <w:szCs w:val="28"/>
        </w:rPr>
      </w:pPr>
    </w:p>
    <w:p w:rsidR="00E00AEA" w:rsidRDefault="009B5636" w:rsidP="001A0D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Υ = Υποχρεωτικό μάθημα</w:t>
      </w:r>
    </w:p>
    <w:p w:rsidR="009B5636" w:rsidRDefault="009B5636" w:rsidP="001A0D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Ε = Μάθημα Επιλογής</w:t>
      </w:r>
    </w:p>
    <w:p w:rsidR="006B01EE" w:rsidRDefault="006B0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Δ Ε Υ Τ Ε Ρ Α</w:t>
      </w:r>
    </w:p>
    <w:p w:rsidR="00E00AEA" w:rsidRPr="00F33276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tbl>
      <w:tblPr>
        <w:tblW w:w="161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9"/>
        <w:gridCol w:w="2904"/>
        <w:gridCol w:w="4253"/>
        <w:gridCol w:w="3796"/>
        <w:gridCol w:w="4253"/>
      </w:tblGrid>
      <w:tr w:rsidR="00E00AEA">
        <w:trPr>
          <w:trHeight w:val="29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12712C">
              <w:rPr>
                <w:rFonts w:ascii="Calibri" w:hAnsi="Calibri"/>
                <w:b/>
                <w:bCs/>
                <w:color w:val="FF0000"/>
                <w:u w:color="FF0000"/>
              </w:rPr>
              <w:t>ΩΡΑ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2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4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6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8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A97738" w:rsidTr="000424B7">
        <w:trPr>
          <w:trHeight w:val="57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7738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alibri" w:hAnsi="Calibri"/>
                <w:b/>
                <w:bCs/>
              </w:rPr>
              <w:t>09: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7738" w:rsidRDefault="00A97738" w:rsidP="00447D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:rsidR="00A8037F" w:rsidRDefault="00A8037F" w:rsidP="00B161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B1610D" w:rsidRPr="0045494F" w:rsidRDefault="00B1610D" w:rsidP="00B161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45494F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Κοινωνική Στατιστική</w:t>
            </w:r>
            <w:r w:rsidR="009B5636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 xml:space="preserve"> (Υ)</w:t>
            </w:r>
          </w:p>
          <w:p w:rsidR="00B1610D" w:rsidRPr="0045494F" w:rsidRDefault="00B1610D" w:rsidP="00B161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0070C0"/>
                <w:sz w:val="20"/>
                <w:szCs w:val="20"/>
                <w:highlight w:val="cyan"/>
              </w:rPr>
            </w:pPr>
            <w:r>
              <w:rPr>
                <w:rFonts w:ascii="Calibri" w:hAnsi="Calibri" w:cs="TimesNewRomanPSMT"/>
                <w:b/>
                <w:color w:val="0070C0"/>
                <w:sz w:val="20"/>
                <w:szCs w:val="20"/>
                <w:highlight w:val="cyan"/>
                <w:lang w:val="en-US"/>
              </w:rPr>
              <w:t>B</w:t>
            </w:r>
            <w:r w:rsidRPr="0045494F">
              <w:rPr>
                <w:rFonts w:ascii="Calibri" w:hAnsi="Calibri" w:cs="TimesNewRomanPSMT"/>
                <w:b/>
                <w:color w:val="0070C0"/>
                <w:sz w:val="20"/>
                <w:szCs w:val="20"/>
                <w:highlight w:val="cyan"/>
              </w:rPr>
              <w:t xml:space="preserve"> ΠΡΟΚΑΤ</w:t>
            </w:r>
          </w:p>
          <w:p w:rsidR="009C5DDF" w:rsidRDefault="00AC7662" w:rsidP="009E1F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24D2D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Παπαναστασίου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C6C56" w:rsidRDefault="00EC6C56" w:rsidP="00EC6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EC6C56" w:rsidRDefault="00EC6C56" w:rsidP="00EC6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EC6C56" w:rsidRPr="0045494F" w:rsidRDefault="00EC6C56" w:rsidP="00EC6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45494F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Κοινωνική Στατιστική</w:t>
            </w:r>
            <w:r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 xml:space="preserve"> (Υ)</w:t>
            </w:r>
          </w:p>
          <w:p w:rsidR="00EC6C56" w:rsidRDefault="00EC6C56" w:rsidP="00EC6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0070C0"/>
                <w:sz w:val="20"/>
                <w:szCs w:val="20"/>
                <w:highlight w:val="cyan"/>
              </w:rPr>
            </w:pPr>
            <w:r>
              <w:rPr>
                <w:rFonts w:ascii="Calibri" w:hAnsi="Calibri" w:cs="TimesNewRomanPSMT"/>
                <w:b/>
                <w:color w:val="0070C0"/>
                <w:sz w:val="20"/>
                <w:szCs w:val="20"/>
                <w:highlight w:val="cyan"/>
                <w:lang w:val="en-US"/>
              </w:rPr>
              <w:t>B</w:t>
            </w:r>
            <w:r w:rsidRPr="0045494F">
              <w:rPr>
                <w:rFonts w:ascii="Calibri" w:hAnsi="Calibri" w:cs="TimesNewRomanPSMT"/>
                <w:b/>
                <w:color w:val="0070C0"/>
                <w:sz w:val="20"/>
                <w:szCs w:val="20"/>
                <w:highlight w:val="cyan"/>
              </w:rPr>
              <w:t xml:space="preserve"> ΠΡΟΚΑΤ</w:t>
            </w:r>
          </w:p>
          <w:p w:rsidR="00A97738" w:rsidRDefault="00EC6C56" w:rsidP="00EC6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24D2D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Παπαναστασίου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A97738" w:rsidRPr="00A74071" w:rsidRDefault="00A97738" w:rsidP="00801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</w:tcPr>
          <w:p w:rsidR="00801FAC" w:rsidRDefault="00801FAC" w:rsidP="00801FAC">
            <w:pPr>
              <w:pStyle w:val="Default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9C5DDF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Διοίκηση και Οργάνωση</w:t>
            </w:r>
          </w:p>
          <w:p w:rsidR="00801FAC" w:rsidRDefault="00801FAC" w:rsidP="00801FAC">
            <w:pPr>
              <w:pStyle w:val="Default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 xml:space="preserve"> </w:t>
            </w:r>
            <w:r w:rsidRPr="009C5DDF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των Υπηρεσιών Υγείας</w:t>
            </w:r>
            <w:r w:rsidR="00800D80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 xml:space="preserve"> (Ε)</w:t>
            </w:r>
          </w:p>
          <w:p w:rsidR="00801FAC" w:rsidRDefault="00801FAC" w:rsidP="00801FAC">
            <w:pPr>
              <w:pStyle w:val="Default"/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</w:rPr>
            </w:pPr>
            <w:r w:rsidRPr="009C5DDF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</w:rPr>
              <w:t>Α ΠΡΟΚΑΤ</w:t>
            </w:r>
          </w:p>
          <w:p w:rsidR="00A97738" w:rsidRDefault="00801FAC" w:rsidP="00801FAC">
            <w:pPr>
              <w:pStyle w:val="Default"/>
              <w:jc w:val="center"/>
            </w:pPr>
            <w:r w:rsidRPr="009C5DDF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Πολύζος</w:t>
            </w:r>
            <w:r w:rsidRPr="0012712C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97738" w:rsidTr="00421E5E">
        <w:trPr>
          <w:trHeight w:val="1111"/>
          <w:jc w:val="center"/>
        </w:trPr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7738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alibri" w:hAnsi="Calibri"/>
                <w:b/>
                <w:bCs/>
              </w:rPr>
              <w:t>12: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F3430" w:rsidRDefault="00BF3430" w:rsidP="00421E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A97738" w:rsidRDefault="00A97738" w:rsidP="00A563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BF3430" w:rsidRDefault="00BF3430" w:rsidP="00421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4B220F" w:rsidRPr="00576EE9" w:rsidRDefault="004B220F" w:rsidP="00421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576EE9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Συγκριτική Κοινωνική Πολιτική</w:t>
            </w:r>
            <w:r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 xml:space="preserve"> (Υ)</w:t>
            </w:r>
          </w:p>
          <w:p w:rsidR="009B4771" w:rsidRDefault="00421E5E" w:rsidP="00421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0F243E"/>
              </w:rPr>
            </w:pPr>
            <w:r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0F243E"/>
              </w:rPr>
              <w:t>Α ΠΡΟΚΑΤ</w:t>
            </w:r>
          </w:p>
          <w:p w:rsidR="004B220F" w:rsidRDefault="004B220F" w:rsidP="00421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26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Κούγιας</w:t>
            </w:r>
          </w:p>
          <w:p w:rsidR="00C24D2D" w:rsidRDefault="00C24D2D" w:rsidP="009B7E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2600"/>
                <w:sz w:val="20"/>
                <w:szCs w:val="20"/>
              </w:rPr>
            </w:pPr>
          </w:p>
          <w:p w:rsidR="00C24D2D" w:rsidRDefault="00C24D2D" w:rsidP="00C24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542B26" w:rsidRDefault="00542B26" w:rsidP="00C24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A97738" w:rsidRDefault="00A97738" w:rsidP="009E1F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B26" w:rsidRDefault="00542B26" w:rsidP="00C24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A97738" w:rsidRDefault="00A97738" w:rsidP="009E1F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E00AEA" w:rsidTr="00BF3430">
        <w:trPr>
          <w:trHeight w:val="1252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alibri" w:hAnsi="Calibri"/>
                <w:b/>
                <w:bCs/>
              </w:rPr>
              <w:lastRenderedPageBreak/>
              <w:t>15: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F3430" w:rsidRDefault="00BF3430" w:rsidP="00447DE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622E75" w:rsidRDefault="00622E75" w:rsidP="00A563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BF3430" w:rsidRDefault="00BF3430" w:rsidP="00421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</w:rPr>
            </w:pPr>
          </w:p>
          <w:p w:rsidR="004B220F" w:rsidRDefault="004B220F" w:rsidP="00421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BF3430" w:rsidRDefault="00BF3430" w:rsidP="004B2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4B220F" w:rsidRPr="00C24D2D" w:rsidRDefault="004B220F" w:rsidP="004B2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C24D2D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Ευρωπαϊκή Κοινωνική Πολιτική (Ε)</w:t>
            </w:r>
          </w:p>
          <w:p w:rsidR="004B220F" w:rsidRPr="00D34BC6" w:rsidRDefault="00651956" w:rsidP="004B2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0F243E"/>
              </w:rPr>
            </w:pPr>
            <w:r w:rsidRPr="00421E5E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ΑΙΘ. Δ Τμήματος Ιστορίας-Εθνολογίας</w:t>
            </w:r>
            <w:r w:rsidRPr="00421E5E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0F243E"/>
              </w:rPr>
              <w:t xml:space="preserve"> </w:t>
            </w:r>
          </w:p>
          <w:p w:rsidR="00E00AEA" w:rsidRDefault="004B220F" w:rsidP="004B2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24D2D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Κούγιας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4B220F" w:rsidRDefault="004B220F" w:rsidP="004B2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842FE7" w:rsidRDefault="00842FE7" w:rsidP="004B2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E00AEA" w:rsidTr="009C5DDF">
        <w:trPr>
          <w:trHeight w:val="537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421E5E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alibri" w:hAnsi="Calibri"/>
                <w:b/>
                <w:bCs/>
              </w:rPr>
              <w:t>18: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4"/>
            </w:tblGrid>
            <w:tr w:rsidR="00A97738" w:rsidRPr="00A97738">
              <w:trPr>
                <w:trHeight w:val="385"/>
              </w:trPr>
              <w:tc>
                <w:tcPr>
                  <w:tcW w:w="2314" w:type="dxa"/>
                </w:tcPr>
                <w:p w:rsidR="00A97738" w:rsidRPr="00A97738" w:rsidRDefault="00A97738" w:rsidP="00A5637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00AEA" w:rsidRDefault="00E00A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B220F" w:rsidRDefault="004B220F" w:rsidP="004B220F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AE1F9D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Ποσοτικές Μέθοδοι Κοινωνικής Έρευνας- Στατιστική Ανάλυση με χρήση Η/Υ/</w:t>
            </w:r>
          </w:p>
          <w:p w:rsidR="004B220F" w:rsidRPr="00AE1F9D" w:rsidRDefault="004B220F" w:rsidP="004B220F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AE1F9D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Στατιστική ανάλυση δεδομένων Ι</w:t>
            </w: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(Υ)</w:t>
            </w:r>
          </w:p>
          <w:p w:rsidR="004B220F" w:rsidRDefault="004B220F" w:rsidP="004B220F">
            <w:pP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</w:pPr>
            <w:r w:rsidRPr="00AE1F9D"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  <w:t>ΑΙΘΟΥΣΑ Η/Υ</w:t>
            </w:r>
          </w:p>
          <w:p w:rsidR="00E00AEA" w:rsidRDefault="004B220F" w:rsidP="004B220F">
            <w:pPr>
              <w:jc w:val="center"/>
            </w:pPr>
            <w:r w:rsidRPr="00C24D2D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</w:rPr>
              <w:t>Γεωργιάδου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586D70" w:rsidRDefault="00586D70" w:rsidP="00586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586D70" w:rsidRDefault="00586D70" w:rsidP="00586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586D70" w:rsidRDefault="00586D70" w:rsidP="00586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586D70" w:rsidRPr="009C5DDF" w:rsidRDefault="00586D70" w:rsidP="00586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9C5DDF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Κοινωνία Πολιτών και</w:t>
            </w:r>
          </w:p>
          <w:p w:rsidR="00586D70" w:rsidRDefault="00586D70" w:rsidP="00586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9C5DDF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Κοινωνική Πολιτική</w:t>
            </w:r>
            <w:r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 xml:space="preserve"> (Υ)</w:t>
            </w:r>
          </w:p>
          <w:p w:rsidR="00586D70" w:rsidRPr="009C5DDF" w:rsidRDefault="00586D70" w:rsidP="00586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0F243E"/>
              </w:rPr>
              <w:t>Α ΠΡΟΚΑΤ</w:t>
            </w:r>
          </w:p>
          <w:p w:rsidR="00331EEE" w:rsidRDefault="00586D70" w:rsidP="00586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9C5DDF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Πολυζωίδης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4B220F" w:rsidRDefault="004B220F" w:rsidP="004B220F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AE1F9D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Ποσοτικές Μέθοδοι Κοινωνικής Έρευνας- Στατιστική Ανάλυση με χρήση Η/Υ/</w:t>
            </w:r>
          </w:p>
          <w:p w:rsidR="004B220F" w:rsidRPr="00AE1F9D" w:rsidRDefault="004B220F" w:rsidP="004B220F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AE1F9D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Στατιστική ανάλυση δεδομένων Ι</w:t>
            </w: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(Ε)</w:t>
            </w:r>
          </w:p>
          <w:p w:rsidR="004B220F" w:rsidRDefault="004B220F" w:rsidP="004B220F">
            <w:pP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</w:pPr>
            <w:r w:rsidRPr="00AE1F9D"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  <w:t>ΑΙΘΟΥΣΑ Η/Υ</w:t>
            </w:r>
          </w:p>
          <w:p w:rsidR="00E00AEA" w:rsidRDefault="004B220F" w:rsidP="004B220F">
            <w:pPr>
              <w:jc w:val="center"/>
            </w:pPr>
            <w:r w:rsidRPr="00C24D2D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</w:rPr>
              <w:t>Γεωργιάδου</w:t>
            </w:r>
          </w:p>
        </w:tc>
      </w:tr>
    </w:tbl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br w:type="page"/>
      </w:r>
      <w:r>
        <w:rPr>
          <w:rFonts w:ascii="Calibri" w:hAnsi="Calibri"/>
          <w:b/>
          <w:bCs/>
          <w:sz w:val="28"/>
          <w:szCs w:val="28"/>
        </w:rPr>
        <w:lastRenderedPageBreak/>
        <w:t>Τ Ρ Ι Τ Η</w:t>
      </w:r>
    </w:p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  <w:lang w:val="en-US"/>
        </w:rPr>
      </w:pPr>
    </w:p>
    <w:tbl>
      <w:tblPr>
        <w:tblW w:w="161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6"/>
        <w:gridCol w:w="2988"/>
        <w:gridCol w:w="3987"/>
        <w:gridCol w:w="3951"/>
        <w:gridCol w:w="4253"/>
      </w:tblGrid>
      <w:tr w:rsidR="00E00AEA">
        <w:trPr>
          <w:trHeight w:val="57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12712C">
              <w:rPr>
                <w:rFonts w:ascii="Calibri" w:hAnsi="Calibri"/>
                <w:b/>
                <w:bCs/>
                <w:color w:val="FF0000"/>
                <w:u w:color="FF0000"/>
              </w:rPr>
              <w:t>ΩΡΑ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A63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2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4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6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8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</w:tr>
      <w:tr w:rsidR="00082100" w:rsidTr="00BF3430">
        <w:trPr>
          <w:trHeight w:val="2797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100" w:rsidRDefault="00082100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alibri" w:hAnsi="Calibri"/>
                <w:b/>
                <w:bCs/>
              </w:rPr>
              <w:t>09: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D24872" w:rsidRDefault="00D24872" w:rsidP="00E63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24872" w:rsidRDefault="00D24872" w:rsidP="00E63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24872" w:rsidRDefault="00D24872" w:rsidP="00E63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24872" w:rsidRDefault="00D24872" w:rsidP="00E63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082100" w:rsidRDefault="00082100" w:rsidP="00E63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82100" w:rsidRDefault="00082100" w:rsidP="00E14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/>
            <w:vAlign w:val="center"/>
          </w:tcPr>
          <w:p w:rsidR="00082100" w:rsidRPr="00A74071" w:rsidRDefault="00082100" w:rsidP="00E63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</w:tcPr>
          <w:p w:rsidR="00651956" w:rsidRDefault="00651956" w:rsidP="00651956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Α</w:t>
            </w:r>
            <w:r w:rsidRPr="00115375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νισότητα, Φτώχεια</w:t>
            </w:r>
          </w:p>
          <w:p w:rsidR="00651956" w:rsidRPr="009F481B" w:rsidRDefault="00651956" w:rsidP="00651956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115375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και Κοινωνικός Αποκλεισμός</w:t>
            </w: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(Υ)</w:t>
            </w:r>
          </w:p>
          <w:p w:rsidR="009F481B" w:rsidRPr="00166B6D" w:rsidRDefault="009F481B" w:rsidP="00651956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166B6D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</w:t>
            </w:r>
            <w:r w:rsidR="00A56375" w:rsidRPr="00166B6D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ΜΦΙΘΕΑΤΡΟ</w:t>
            </w:r>
          </w:p>
          <w:p w:rsidR="00BB7C7F" w:rsidRDefault="00651956" w:rsidP="00F33276">
            <w:pPr>
              <w:jc w:val="center"/>
            </w:pPr>
            <w:r w:rsidRPr="009F481B">
              <w:rPr>
                <w:rFonts w:ascii="Calibri" w:hAnsi="Calibri"/>
                <w:b/>
                <w:color w:val="FF0000"/>
                <w:sz w:val="20"/>
                <w:szCs w:val="20"/>
                <w:highlight w:val="cyan"/>
              </w:rPr>
              <w:t>Παπαναστασίου</w:t>
            </w:r>
          </w:p>
        </w:tc>
      </w:tr>
      <w:tr w:rsidR="00082100" w:rsidTr="00082100">
        <w:trPr>
          <w:trHeight w:val="974"/>
          <w:jc w:val="center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100" w:rsidRDefault="00082100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alibri" w:hAnsi="Calibri"/>
                <w:b/>
                <w:bCs/>
              </w:rPr>
              <w:t>12: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56375" w:rsidRDefault="00A56375" w:rsidP="00A563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F268DA" w:rsidRDefault="00F268DA" w:rsidP="00F33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BF3430" w:rsidRDefault="00BF3430" w:rsidP="00E14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AE1F9D" w:rsidRDefault="00AE1F9D" w:rsidP="00E14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</w:rPr>
            </w:pPr>
          </w:p>
          <w:p w:rsidR="00AE1F9D" w:rsidRDefault="00576EE9" w:rsidP="00AE1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  <w:t xml:space="preserve"> </w:t>
            </w:r>
          </w:p>
          <w:p w:rsidR="00082100" w:rsidRDefault="00082100" w:rsidP="00BB1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BF3430" w:rsidRDefault="00BF3430" w:rsidP="00E14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082100" w:rsidRDefault="00082100" w:rsidP="00E14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100" w:rsidRDefault="00082100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E00AEA" w:rsidTr="00BF3430">
        <w:trPr>
          <w:trHeight w:val="3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alibri" w:hAnsi="Calibri"/>
                <w:b/>
                <w:bCs/>
              </w:rPr>
              <w:t>15: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2C52" w:rsidRDefault="00E52C52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</w:p>
          <w:p w:rsidR="00E52C52" w:rsidRDefault="00E52C52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</w:p>
          <w:p w:rsidR="00677339" w:rsidRPr="00677339" w:rsidRDefault="00677339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677339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Φύλο, Ιστορία</w:t>
            </w:r>
          </w:p>
          <w:p w:rsidR="00677339" w:rsidRPr="00677339" w:rsidRDefault="00677339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677339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και Κοινωνική Πολιτική (Ε)</w:t>
            </w:r>
          </w:p>
          <w:p w:rsidR="00677339" w:rsidRPr="00677339" w:rsidRDefault="00677339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</w:pPr>
            <w:r w:rsidRPr="0067733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ΑΙΘ. Α Τμήματος Ιστορίας-Εθνολογίας</w:t>
            </w:r>
          </w:p>
          <w:p w:rsidR="00677339" w:rsidRDefault="00677339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2600"/>
                <w:sz w:val="20"/>
                <w:szCs w:val="20"/>
                <w:u w:color="FF0000"/>
              </w:rPr>
            </w:pPr>
            <w:r w:rsidRPr="00677339"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highlight w:val="cyan"/>
                <w:u w:color="FF0000"/>
              </w:rPr>
              <w:t>Συριάτου</w:t>
            </w:r>
          </w:p>
          <w:p w:rsidR="00F268DA" w:rsidRDefault="00F268DA" w:rsidP="00447D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2600"/>
                <w:sz w:val="20"/>
                <w:szCs w:val="20"/>
                <w:u w:color="FF0000"/>
              </w:rPr>
            </w:pPr>
          </w:p>
          <w:p w:rsidR="00F268DA" w:rsidRDefault="00F268DA" w:rsidP="00F268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E52C52" w:rsidRDefault="00E52C52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</w:p>
          <w:p w:rsidR="00677339" w:rsidRPr="00677339" w:rsidRDefault="00677339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677339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Φύλο, Ιστορία</w:t>
            </w:r>
          </w:p>
          <w:p w:rsidR="00677339" w:rsidRPr="00677339" w:rsidRDefault="00677339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677339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και Κοινωνική Πολιτική (Ε)</w:t>
            </w:r>
            <w:r w:rsidRPr="00677339">
              <w:rPr>
                <w:rFonts w:ascii="Calibri" w:hAnsi="Calibri" w:cs="Calibri"/>
                <w:sz w:val="20"/>
                <w:szCs w:val="20"/>
                <w:highlight w:val="cyan"/>
              </w:rPr>
              <w:t xml:space="preserve"> </w:t>
            </w:r>
          </w:p>
          <w:p w:rsidR="00677339" w:rsidRPr="00677339" w:rsidRDefault="00677339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</w:pPr>
            <w:r w:rsidRPr="0067733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ΑΙΘ. Α Τμήματος Ιστορίας-Εθνολογίας</w:t>
            </w:r>
          </w:p>
          <w:p w:rsidR="00677339" w:rsidRDefault="00677339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77339"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highlight w:val="cyan"/>
                <w:u w:color="FF0000"/>
              </w:rPr>
              <w:t>Συριάτου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677339" w:rsidRDefault="00677339" w:rsidP="00576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677339" w:rsidRDefault="00677339" w:rsidP="00576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E52C52" w:rsidRDefault="00E52C52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</w:p>
          <w:p w:rsidR="00677339" w:rsidRPr="00677339" w:rsidRDefault="00677339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677339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Οικογένεια, Φύλο και Κοινωνική Πολιτική (Ε)</w:t>
            </w:r>
          </w:p>
          <w:p w:rsidR="00677339" w:rsidRPr="00677339" w:rsidRDefault="00677339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</w:pPr>
            <w:r w:rsidRPr="0067733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ΑΙΘ. Α Τμήματος Ιστορίας-Εθνολογίας</w:t>
            </w:r>
          </w:p>
          <w:p w:rsidR="00677339" w:rsidRDefault="00677339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677339"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highlight w:val="cyan"/>
                <w:u w:color="FF0000"/>
              </w:rPr>
              <w:t>Συριάτου</w:t>
            </w:r>
          </w:p>
          <w:p w:rsidR="00677339" w:rsidRDefault="00677339" w:rsidP="00576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576EE9" w:rsidRPr="00082100" w:rsidRDefault="00576EE9" w:rsidP="00576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FF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00AEA" w:rsidRPr="0004054B" w:rsidRDefault="00E00AEA" w:rsidP="006519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E00AEA" w:rsidTr="00082100">
        <w:trPr>
          <w:trHeight w:val="974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alibri" w:hAnsi="Calibri"/>
                <w:b/>
                <w:bCs/>
              </w:rPr>
              <w:t>18: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D24872" w:rsidRDefault="00D24872" w:rsidP="001E2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</w:p>
          <w:p w:rsidR="00D24872" w:rsidRDefault="00D24872" w:rsidP="001E2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</w:p>
          <w:p w:rsidR="001E2D4D" w:rsidRPr="00C24D2D" w:rsidRDefault="001E2D4D" w:rsidP="001E2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C24D2D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Χρήση Η/Υ στις κοινωνικές επιστήμες/ Πληροφορική Ι: χρήση υπολογιστών και εφαρμογές γραφείου (Υ)</w:t>
            </w:r>
          </w:p>
          <w:p w:rsidR="001E2D4D" w:rsidRPr="00C24D2D" w:rsidRDefault="001E2D4D" w:rsidP="001E2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</w:pPr>
            <w:r w:rsidRPr="00C24D2D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lastRenderedPageBreak/>
              <w:t>ΑΙΘΟΥΣΑ Η/Υ</w:t>
            </w:r>
          </w:p>
          <w:p w:rsidR="001E2D4D" w:rsidRDefault="001E2D4D" w:rsidP="001E2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</w:pPr>
            <w:r w:rsidRPr="00C24D2D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Συλιβού</w:t>
            </w:r>
          </w:p>
          <w:p w:rsidR="00E00AEA" w:rsidRDefault="001E2D4D" w:rsidP="00B0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24D2D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[ΤΜΗΜΑ Ι]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24872" w:rsidRDefault="00D24872" w:rsidP="00E14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:rsidR="00F33276" w:rsidRDefault="00F33276" w:rsidP="00E14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:rsidR="00275898" w:rsidRPr="00C24D2D" w:rsidRDefault="00275898" w:rsidP="00275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C24D2D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Χρήση Η/Υ στις κοινωνικές επιστήμες/ Πληροφορική Ι: χρήση υπολογιστών και εφαρμογές γραφείου (Υ)</w:t>
            </w:r>
          </w:p>
          <w:p w:rsidR="00275898" w:rsidRPr="00C24D2D" w:rsidRDefault="00275898" w:rsidP="00275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</w:pPr>
            <w:r w:rsidRPr="00C24D2D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ΑΙΘΟΥΣΑ Η/Υ</w:t>
            </w:r>
          </w:p>
          <w:p w:rsidR="00275898" w:rsidRDefault="00275898" w:rsidP="00275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</w:pPr>
            <w:r w:rsidRPr="00C24D2D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lastRenderedPageBreak/>
              <w:t>Συλιβού</w:t>
            </w:r>
          </w:p>
          <w:p w:rsidR="00D24872" w:rsidRDefault="00275898" w:rsidP="00D24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24D2D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[ΤΜΗΜΑ Ι]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BB184A" w:rsidRDefault="00BB184A" w:rsidP="00AF3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D24872" w:rsidRDefault="00D24872" w:rsidP="00C70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</w:p>
          <w:p w:rsidR="00D24872" w:rsidRDefault="00D24872" w:rsidP="00C70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</w:p>
          <w:p w:rsidR="00D24872" w:rsidRDefault="00D24872" w:rsidP="00C70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</w:p>
          <w:p w:rsidR="00C70B6B" w:rsidRPr="007A35A6" w:rsidRDefault="00C70B6B" w:rsidP="00C70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  <w:r w:rsidRPr="007A35A6">
              <w:rPr>
                <w:rFonts w:ascii="Calibri" w:hAnsi="Calibri"/>
                <w:b/>
                <w:sz w:val="20"/>
                <w:szCs w:val="20"/>
                <w:highlight w:val="cyan"/>
              </w:rPr>
              <w:t>Ανθρωπολογία της Εκπαίδευσης</w:t>
            </w:r>
            <w:r w:rsidR="00712251" w:rsidRPr="007A35A6">
              <w:rPr>
                <w:rFonts w:ascii="Calibri" w:hAnsi="Calibri"/>
                <w:b/>
                <w:sz w:val="20"/>
                <w:szCs w:val="20"/>
                <w:highlight w:val="cyan"/>
              </w:rPr>
              <w:t xml:space="preserve"> (Ε)</w:t>
            </w:r>
          </w:p>
          <w:p w:rsidR="00C70B6B" w:rsidRPr="007A35A6" w:rsidRDefault="00C24D2D" w:rsidP="00C70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</w:pPr>
            <w:r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ΑΙΘ</w:t>
            </w:r>
            <w:r w:rsidR="00C70B6B" w:rsidRPr="007A35A6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 xml:space="preserve">. </w:t>
            </w:r>
            <w:r w:rsidR="007A35A6" w:rsidRPr="007A35A6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</w:t>
            </w:r>
            <w:r w:rsidR="007A35A6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 xml:space="preserve"> </w:t>
            </w:r>
            <w:r w:rsidR="00C70B6B" w:rsidRPr="007A35A6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Τμήματος Ιστορίας-Εθνολογίας</w:t>
            </w:r>
          </w:p>
          <w:p w:rsidR="00E00AEA" w:rsidRPr="009B5636" w:rsidRDefault="00C70B6B" w:rsidP="00C70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2600"/>
                <w:sz w:val="20"/>
                <w:szCs w:val="20"/>
                <w:u w:color="FF0000"/>
              </w:rPr>
            </w:pPr>
            <w:r w:rsidRPr="007A35A6">
              <w:rPr>
                <w:rFonts w:ascii="Calibri" w:hAnsi="Calibri"/>
                <w:b/>
                <w:bCs/>
                <w:color w:val="FF2600"/>
                <w:sz w:val="20"/>
                <w:szCs w:val="20"/>
                <w:highlight w:val="cyan"/>
                <w:u w:color="FF0000"/>
              </w:rPr>
              <w:t>Δαλκαβούκης</w:t>
            </w:r>
          </w:p>
          <w:p w:rsidR="00185D19" w:rsidRDefault="00185D19" w:rsidP="007A35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</w:tbl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:rsidR="00E00AEA" w:rsidRDefault="00E00AEA" w:rsidP="00A740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br w:type="page"/>
      </w:r>
      <w:r>
        <w:rPr>
          <w:rFonts w:ascii="Calibri" w:hAnsi="Calibri"/>
          <w:b/>
          <w:bCs/>
          <w:sz w:val="28"/>
          <w:szCs w:val="28"/>
        </w:rPr>
        <w:lastRenderedPageBreak/>
        <w:t>Τ Ε Τ Α Ρ Τ Η</w:t>
      </w:r>
    </w:p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tbl>
      <w:tblPr>
        <w:tblW w:w="162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1"/>
        <w:gridCol w:w="2856"/>
        <w:gridCol w:w="4126"/>
        <w:gridCol w:w="4250"/>
        <w:gridCol w:w="4000"/>
      </w:tblGrid>
      <w:tr w:rsidR="00E00AEA">
        <w:trPr>
          <w:trHeight w:val="57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12712C">
              <w:rPr>
                <w:rFonts w:ascii="Calibri" w:hAnsi="Calibri"/>
                <w:b/>
                <w:bCs/>
                <w:color w:val="FF0000"/>
                <w:u w:color="FF0000"/>
              </w:rPr>
              <w:t>ΩΡΑ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Pr="00AE1F9D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i/>
              </w:rPr>
            </w:pPr>
            <w:r>
              <w:rPr>
                <w:rFonts w:ascii="Calibri" w:hAnsi="Calibri"/>
                <w:b/>
                <w:bCs/>
              </w:rPr>
              <w:t>2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4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6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8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</w:tr>
      <w:tr w:rsidR="000266D8" w:rsidTr="00D2189E">
        <w:trPr>
          <w:trHeight w:val="89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6D8" w:rsidRDefault="000266D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09: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414BF" w:rsidRDefault="003414BF" w:rsidP="000424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0070C0"/>
                <w:sz w:val="20"/>
                <w:szCs w:val="20"/>
              </w:rPr>
            </w:pPr>
          </w:p>
          <w:p w:rsidR="00C70B6B" w:rsidRDefault="00C70B6B" w:rsidP="000424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:rsidR="00677339" w:rsidRPr="00D00873" w:rsidRDefault="009B5636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u w:color="FF0000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70B6B" w:rsidRPr="00D00873" w:rsidRDefault="00C70B6B" w:rsidP="00C70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u w:color="FF0000"/>
              </w:rPr>
            </w:pPr>
          </w:p>
          <w:p w:rsidR="00C70B6B" w:rsidRDefault="00C70B6B" w:rsidP="00C70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414BF" w:rsidRDefault="003414BF" w:rsidP="00A00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B5636" w:rsidRPr="009B5636" w:rsidRDefault="009B5636" w:rsidP="009B56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u w:color="FF0000"/>
              </w:rPr>
            </w:pPr>
          </w:p>
          <w:p w:rsidR="00B21AF2" w:rsidRDefault="00B21AF2" w:rsidP="009B56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B5636" w:rsidRPr="00D00873" w:rsidRDefault="009B5636" w:rsidP="009B56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u w:color="FF0000"/>
              </w:rPr>
            </w:pPr>
            <w:r w:rsidRPr="00D00873"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highlight w:val="yellow"/>
                <w:u w:color="FF0000"/>
              </w:rPr>
              <w:t xml:space="preserve"> </w:t>
            </w:r>
          </w:p>
          <w:p w:rsidR="000266D8" w:rsidRPr="00A74071" w:rsidRDefault="000266D8" w:rsidP="009B56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</w:tcPr>
          <w:p w:rsidR="003414BF" w:rsidRDefault="003414BF" w:rsidP="0012712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266D8" w:rsidRDefault="000266D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C46647" w:rsidRDefault="00C46647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C46647" w:rsidRDefault="00C46647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9B5636" w:rsidRDefault="009B5636" w:rsidP="009B56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0266D8" w:rsidTr="00D2189E">
        <w:trPr>
          <w:trHeight w:val="974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6D8" w:rsidRDefault="000266D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12: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42B26" w:rsidRDefault="00542B26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</w:p>
          <w:p w:rsidR="00712251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 w:rsidRPr="00DA262E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Οικονομική και</w:t>
            </w:r>
          </w:p>
          <w:p w:rsidR="00712251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 w:rsidRPr="00DA262E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Κοινωνική</w:t>
            </w:r>
            <w:r w:rsidR="00712251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 xml:space="preserve"> </w:t>
            </w:r>
            <w:r w:rsidRPr="00DA262E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Πολιτική</w:t>
            </w:r>
          </w:p>
          <w:p w:rsidR="00774039" w:rsidRPr="00DA262E" w:rsidRDefault="00712251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σ</w:t>
            </w:r>
            <w:r w:rsidR="00774039" w:rsidRPr="00DA262E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τη σύγχρονη Ελλάδα</w:t>
            </w:r>
            <w:r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 xml:space="preserve"> </w:t>
            </w:r>
            <w:r w:rsidRPr="00712251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(Ε)</w:t>
            </w:r>
          </w:p>
          <w:p w:rsidR="00774039" w:rsidRPr="00DA262E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  <w:shd w:val="clear" w:color="auto" w:fill="FFFFFF"/>
              </w:rPr>
            </w:pPr>
            <w:r w:rsidRPr="00DA262E"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  <w:shd w:val="clear" w:color="auto" w:fill="FFFFFF"/>
              </w:rPr>
              <w:t>Α ΠΡΟΚΑΤ</w:t>
            </w:r>
          </w:p>
          <w:p w:rsidR="000266D8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26534D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Τάσσης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E1F9D" w:rsidRPr="00F156F6" w:rsidRDefault="00AE1F9D" w:rsidP="00AE1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156F6">
              <w:rPr>
                <w:rFonts w:ascii="Calibri" w:hAnsi="Calibri"/>
                <w:b/>
                <w:sz w:val="20"/>
                <w:szCs w:val="20"/>
              </w:rPr>
              <w:t>Ακαδημαϊκά Αγγλικά για κοινωνικούς λειτουργούς Ι</w:t>
            </w:r>
          </w:p>
          <w:p w:rsidR="00AE1F9D" w:rsidRPr="00F156F6" w:rsidRDefault="00AE1F9D" w:rsidP="00C34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F156F6">
              <w:rPr>
                <w:rFonts w:ascii="Calibri" w:hAnsi="Calibri"/>
                <w:b/>
                <w:color w:val="0070C0"/>
                <w:sz w:val="20"/>
                <w:szCs w:val="20"/>
              </w:rPr>
              <w:t>Α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>ΙΘ</w:t>
            </w:r>
            <w:r w:rsidR="00620863">
              <w:rPr>
                <w:rFonts w:ascii="Calibri" w:hAnsi="Calibri"/>
                <w:b/>
                <w:color w:val="0070C0"/>
                <w:sz w:val="20"/>
                <w:szCs w:val="20"/>
              </w:rPr>
              <w:t>.</w:t>
            </w:r>
            <w:r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11</w:t>
            </w:r>
            <w:r w:rsidR="00E52C52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</w:t>
            </w:r>
          </w:p>
          <w:p w:rsidR="00CF76E7" w:rsidRDefault="00AE1F9D" w:rsidP="00AE1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 w:rsidRPr="00F156F6">
              <w:rPr>
                <w:rFonts w:ascii="Calibri" w:hAnsi="Calibri"/>
                <w:b/>
                <w:color w:val="FF0000"/>
                <w:sz w:val="20"/>
                <w:szCs w:val="20"/>
              </w:rPr>
              <w:t>Κατσαρού</w:t>
            </w:r>
          </w:p>
          <w:p w:rsidR="00CF76E7" w:rsidRDefault="00CF76E7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</w:p>
          <w:p w:rsidR="00712251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 w:rsidRPr="0026534D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Οικονομική και Κοινωνική</w:t>
            </w:r>
            <w:r w:rsidR="00712251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 xml:space="preserve"> </w:t>
            </w:r>
            <w:r w:rsidRPr="0026534D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Πολιτική</w:t>
            </w:r>
          </w:p>
          <w:p w:rsidR="00774039" w:rsidRPr="0026534D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</w:pPr>
            <w:r w:rsidRPr="0026534D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στη σύγχρονη Ελλάδ</w:t>
            </w:r>
            <w:r w:rsidRPr="00712251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α</w:t>
            </w:r>
            <w:r w:rsidR="00712251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 xml:space="preserve"> </w:t>
            </w:r>
            <w:r w:rsidR="00712251" w:rsidRPr="00712251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(Ε)</w:t>
            </w:r>
          </w:p>
          <w:p w:rsidR="00774039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  <w:shd w:val="clear" w:color="auto" w:fill="FFFFFF"/>
              </w:rPr>
            </w:pPr>
            <w:r w:rsidRPr="0026534D"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  <w:shd w:val="clear" w:color="auto" w:fill="FFFFFF"/>
              </w:rPr>
              <w:t>Α ΠΡΟΚΑΤ</w:t>
            </w:r>
          </w:p>
          <w:p w:rsidR="000266D8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26534D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Τάσσης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542B26" w:rsidRDefault="00542B26" w:rsidP="00265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</w:p>
          <w:p w:rsidR="0026534D" w:rsidRPr="00DA262E" w:rsidRDefault="0026534D" w:rsidP="00265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  <w:r w:rsidRPr="00DA262E"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>Οικονομικά της</w:t>
            </w:r>
          </w:p>
          <w:p w:rsidR="000266D8" w:rsidRPr="007663BC" w:rsidRDefault="00774039" w:rsidP="00265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222222"/>
                <w:highlight w:val="cyan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 xml:space="preserve"> Κ</w:t>
            </w:r>
            <w:r w:rsidR="0026534D" w:rsidRPr="00DA262E"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 xml:space="preserve">οινωνικής </w:t>
            </w:r>
            <w:r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>Α</w:t>
            </w:r>
            <w:r w:rsidR="0026534D" w:rsidRPr="00DA262E"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>σφάλιση</w:t>
            </w:r>
            <w:r w:rsidR="00712251"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>ς (Ε)</w:t>
            </w:r>
            <w:r w:rsidR="0026534D" w:rsidRPr="007663BC">
              <w:rPr>
                <w:rFonts w:ascii="Arial" w:hAnsi="Arial" w:cs="Arial"/>
                <w:color w:val="222222"/>
                <w:highlight w:val="cyan"/>
                <w:shd w:val="clear" w:color="auto" w:fill="FFFFFF"/>
              </w:rPr>
              <w:t xml:space="preserve"> </w:t>
            </w:r>
          </w:p>
          <w:p w:rsidR="0026534D" w:rsidRPr="007663BC" w:rsidRDefault="0026534D" w:rsidP="00265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17365D"/>
                <w:sz w:val="20"/>
                <w:szCs w:val="20"/>
                <w:highlight w:val="cyan"/>
                <w:u w:color="17365D"/>
              </w:rPr>
            </w:pPr>
            <w:r w:rsidRPr="007663BC">
              <w:rPr>
                <w:rFonts w:ascii="Calibri" w:hAnsi="Calibri" w:cs="TimesNewRomanPSMT"/>
                <w:b/>
                <w:color w:val="0070C0"/>
                <w:sz w:val="20"/>
                <w:szCs w:val="20"/>
                <w:highlight w:val="cyan"/>
                <w:lang w:val="en-US"/>
              </w:rPr>
              <w:t>B</w:t>
            </w:r>
            <w:r w:rsidRPr="007663BC">
              <w:rPr>
                <w:rFonts w:ascii="Calibri" w:hAnsi="Calibri" w:cs="TimesNewRomanPSMT"/>
                <w:color w:val="0070C0"/>
                <w:sz w:val="20"/>
                <w:szCs w:val="20"/>
                <w:highlight w:val="cyan"/>
              </w:rPr>
              <w:t xml:space="preserve"> </w:t>
            </w:r>
            <w:r w:rsidRPr="007663BC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ΠΡΟΚΑΤ</w:t>
            </w:r>
          </w:p>
          <w:p w:rsidR="0026534D" w:rsidRDefault="007663BC" w:rsidP="00265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7663BC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Ιωαννίδης</w:t>
            </w: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  <w:t xml:space="preserve"> </w:t>
            </w:r>
          </w:p>
          <w:p w:rsidR="0026534D" w:rsidRPr="000266D8" w:rsidRDefault="0026534D" w:rsidP="00265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FF0000"/>
              </w:rPr>
            </w:pP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B26" w:rsidRDefault="00542B26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</w:p>
          <w:p w:rsidR="00712251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 w:rsidRPr="0026534D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Οικονομική και Κοινωνική Πολιτική</w:t>
            </w:r>
          </w:p>
          <w:p w:rsidR="00620863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 w:rsidRPr="0026534D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στη σύγχρονη Ελλάδ</w:t>
            </w:r>
            <w:r w:rsidR="00620863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α (Ε)</w:t>
            </w:r>
          </w:p>
          <w:p w:rsidR="00774039" w:rsidRPr="0026534D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  <w:shd w:val="clear" w:color="auto" w:fill="FFFFFF"/>
              </w:rPr>
            </w:pPr>
            <w:r w:rsidRPr="0026534D"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  <w:shd w:val="clear" w:color="auto" w:fill="FFFFFF"/>
              </w:rPr>
              <w:t>Α ΠΡΟΚΑΤ</w:t>
            </w:r>
          </w:p>
          <w:p w:rsidR="00774039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26534D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Τάσσης</w:t>
            </w:r>
          </w:p>
          <w:p w:rsidR="000266D8" w:rsidRDefault="000266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00AEA">
        <w:trPr>
          <w:trHeight w:val="974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15: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414BF" w:rsidRDefault="003414BF" w:rsidP="006519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</w:p>
          <w:p w:rsidR="00651956" w:rsidRDefault="00651956" w:rsidP="00E52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 w:rsidRPr="00DA262E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Οικονομική</w:t>
            </w:r>
            <w:r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 xml:space="preserve"> Ανάλυση ΙΙ (Υ)</w:t>
            </w:r>
          </w:p>
          <w:p w:rsidR="000D25CB" w:rsidRDefault="00651956" w:rsidP="00E52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</w:pPr>
            <w:r w:rsidRPr="00D24872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ΑΙΘ. Α</w:t>
            </w:r>
          </w:p>
          <w:p w:rsidR="00651956" w:rsidRDefault="00651956" w:rsidP="00E52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  <w:shd w:val="clear" w:color="auto" w:fill="FFFFFF"/>
              </w:rPr>
            </w:pPr>
            <w:r w:rsidRPr="00D24872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Τμήματος Ιστορίας-Εθνολογίας</w:t>
            </w:r>
          </w:p>
          <w:p w:rsidR="00E00AEA" w:rsidRDefault="00651956" w:rsidP="006519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Πεμπετζόγλου</w:t>
            </w:r>
            <w:r w:rsidR="00E64113" w:rsidRPr="00DA262E">
              <w:rPr>
                <w:rFonts w:ascii="Calibri" w:hAnsi="Calibri" w:cs="Calibri"/>
                <w:b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34A22" w:rsidRPr="0026534D" w:rsidRDefault="00C34A22" w:rsidP="006519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414BF" w:rsidRDefault="003414BF" w:rsidP="00A00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</w:rPr>
            </w:pPr>
          </w:p>
          <w:p w:rsidR="003414BF" w:rsidRDefault="003414BF" w:rsidP="00A00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</w:rPr>
            </w:pPr>
          </w:p>
          <w:p w:rsidR="003414BF" w:rsidRDefault="003414BF" w:rsidP="00A00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</w:rPr>
            </w:pPr>
          </w:p>
          <w:p w:rsidR="00BB147E" w:rsidRDefault="00BB147E" w:rsidP="00A00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:rsidR="00774039" w:rsidRDefault="00774039" w:rsidP="00265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</w:p>
          <w:p w:rsidR="00774039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</w:pPr>
          </w:p>
          <w:p w:rsidR="00774039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</w:p>
          <w:p w:rsidR="00E64113" w:rsidRPr="00BB147E" w:rsidRDefault="00E64113" w:rsidP="00265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3414BF" w:rsidRDefault="003414BF" w:rsidP="00A00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</w:rPr>
            </w:pPr>
          </w:p>
          <w:p w:rsidR="003414BF" w:rsidRPr="00DA262E" w:rsidRDefault="003414BF" w:rsidP="003414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  <w:r w:rsidRPr="00DA262E"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 xml:space="preserve">Οικονομικά της  </w:t>
            </w:r>
            <w:r w:rsidRPr="00DA262E"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</w:rPr>
              <w:br/>
            </w:r>
            <w:r w:rsidRPr="00DA262E"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>κοινωνικής προστασίας</w:t>
            </w:r>
            <w:r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 xml:space="preserve"> (Υ)</w:t>
            </w:r>
          </w:p>
          <w:p w:rsidR="003414BF" w:rsidRPr="007663BC" w:rsidRDefault="00424B7A" w:rsidP="003414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17365D"/>
                <w:sz w:val="20"/>
                <w:szCs w:val="20"/>
                <w:highlight w:val="cyan"/>
                <w:u w:color="17365D"/>
              </w:rPr>
            </w:pPr>
            <w:r>
              <w:rPr>
                <w:rFonts w:ascii="Calibri" w:hAnsi="Calibri" w:cs="TimesNewRomanPSMT"/>
                <w:b/>
                <w:color w:val="0070C0"/>
                <w:sz w:val="20"/>
                <w:szCs w:val="20"/>
                <w:highlight w:val="cyan"/>
                <w:lang w:val="en-US"/>
              </w:rPr>
              <w:t>A</w:t>
            </w:r>
            <w:r w:rsidR="003414BF" w:rsidRPr="007663BC">
              <w:rPr>
                <w:rFonts w:ascii="Calibri" w:hAnsi="Calibri" w:cs="TimesNewRomanPSMT"/>
                <w:color w:val="0070C0"/>
                <w:sz w:val="20"/>
                <w:szCs w:val="20"/>
                <w:highlight w:val="cyan"/>
              </w:rPr>
              <w:t xml:space="preserve"> </w:t>
            </w:r>
            <w:r w:rsidR="003414BF" w:rsidRPr="007663BC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ΠΡΟΚΑΤ</w:t>
            </w:r>
          </w:p>
          <w:p w:rsidR="003414BF" w:rsidRDefault="003414BF" w:rsidP="003414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  <w:r w:rsidRPr="007663BC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Ιωαννίδης</w:t>
            </w:r>
          </w:p>
          <w:p w:rsidR="003414BF" w:rsidRDefault="003414BF" w:rsidP="00A00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:rsidR="003414BF" w:rsidRDefault="003414BF" w:rsidP="00A00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185D19" w:rsidRDefault="00185D1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E00AEA">
        <w:trPr>
          <w:trHeight w:val="974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18: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4"/>
            </w:tblGrid>
            <w:tr w:rsidR="00500EC8" w:rsidRPr="00500EC8" w:rsidTr="00500EC8">
              <w:trPr>
                <w:trHeight w:val="385"/>
                <w:jc w:val="center"/>
              </w:trPr>
              <w:tc>
                <w:tcPr>
                  <w:tcW w:w="1954" w:type="dxa"/>
                </w:tcPr>
                <w:p w:rsidR="00500EC8" w:rsidRPr="00500EC8" w:rsidRDefault="00500EC8" w:rsidP="007740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51956" w:rsidRDefault="00651956" w:rsidP="006519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Δημόσια Οικονομική (Υ)</w:t>
            </w:r>
          </w:p>
          <w:p w:rsidR="00651956" w:rsidRPr="0026534D" w:rsidRDefault="00651956" w:rsidP="006519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  <w:shd w:val="clear" w:color="auto" w:fill="FFFFFF"/>
              </w:rPr>
              <w:t>Β</w:t>
            </w:r>
            <w:r w:rsidRPr="0026534D"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  <w:shd w:val="clear" w:color="auto" w:fill="FFFFFF"/>
              </w:rPr>
              <w:t xml:space="preserve"> ΠΡΟΚΑΤ</w:t>
            </w:r>
          </w:p>
          <w:p w:rsidR="00E00AEA" w:rsidRDefault="00651956" w:rsidP="006519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Πεμπετζόγλου</w:t>
            </w:r>
          </w:p>
          <w:p w:rsidR="003414BF" w:rsidRPr="007663BC" w:rsidRDefault="003414BF" w:rsidP="003414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17365D"/>
                <w:sz w:val="20"/>
                <w:szCs w:val="20"/>
                <w:highlight w:val="cyan"/>
                <w:u w:color="17365D"/>
              </w:rPr>
            </w:pPr>
          </w:p>
          <w:p w:rsidR="003414BF" w:rsidRDefault="003414BF" w:rsidP="006519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  <w:p w:rsidR="0037477F" w:rsidRDefault="0037477F" w:rsidP="003414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7663BC" w:rsidRDefault="007663BC" w:rsidP="00A00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:rsidR="007663BC" w:rsidRDefault="007663BC" w:rsidP="00766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  <w:t xml:space="preserve"> </w:t>
            </w:r>
          </w:p>
          <w:p w:rsidR="0026534D" w:rsidRDefault="0026534D" w:rsidP="00265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CF76E7" w:rsidRPr="00DA262E" w:rsidRDefault="00CF76E7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>Πρακτική Άσκηση</w:t>
            </w:r>
            <w:r w:rsidR="00620863"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 xml:space="preserve"> (Ε)</w:t>
            </w:r>
          </w:p>
          <w:p w:rsidR="00CF76E7" w:rsidRPr="007663BC" w:rsidRDefault="00C34A22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17365D"/>
                <w:sz w:val="20"/>
                <w:szCs w:val="20"/>
                <w:highlight w:val="cyan"/>
                <w:u w:color="17365D"/>
              </w:rPr>
            </w:pPr>
            <w:r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ΑΙΘ. 11</w:t>
            </w:r>
          </w:p>
          <w:p w:rsidR="0026534D" w:rsidRDefault="00CF76E7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Κουλούρης</w:t>
            </w:r>
          </w:p>
          <w:p w:rsidR="0026534D" w:rsidRDefault="0026534D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</w:tbl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:rsidR="00E00AEA" w:rsidRDefault="00E00AEA" w:rsidP="00A5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:rsidR="00E00AEA" w:rsidRDefault="00E00AEA" w:rsidP="00A5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color w:val="FF0000"/>
          <w:u w:color="FF0000"/>
        </w:rPr>
      </w:pPr>
      <w:r>
        <w:rPr>
          <w:rFonts w:ascii="Calibri" w:hAnsi="Calibri"/>
          <w:b/>
          <w:bCs/>
          <w:sz w:val="28"/>
          <w:szCs w:val="28"/>
        </w:rPr>
        <w:br w:type="page"/>
      </w:r>
      <w:r>
        <w:rPr>
          <w:rFonts w:ascii="Calibri" w:hAnsi="Calibri"/>
          <w:b/>
          <w:bCs/>
          <w:sz w:val="28"/>
          <w:szCs w:val="28"/>
        </w:rPr>
        <w:lastRenderedPageBreak/>
        <w:t>Π Ε Μ Π Τ Η</w:t>
      </w:r>
    </w:p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color w:val="FF0000"/>
          <w:u w:color="FF0000"/>
        </w:rPr>
      </w:pPr>
    </w:p>
    <w:tbl>
      <w:tblPr>
        <w:tblW w:w="160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2844"/>
        <w:gridCol w:w="3780"/>
        <w:gridCol w:w="4386"/>
        <w:gridCol w:w="4142"/>
      </w:tblGrid>
      <w:tr w:rsidR="00E00AEA" w:rsidTr="00CB67E8">
        <w:trPr>
          <w:trHeight w:val="5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12712C">
              <w:rPr>
                <w:rFonts w:ascii="Calibri" w:hAnsi="Calibri"/>
                <w:b/>
                <w:bCs/>
                <w:color w:val="FF0000"/>
                <w:u w:color="FF0000"/>
              </w:rPr>
              <w:t>ΩΡΑ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A63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2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A63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4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A63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6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8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</w:tr>
      <w:tr w:rsidR="00500EC8" w:rsidTr="00CB67E8">
        <w:trPr>
          <w:trHeight w:val="11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EC8" w:rsidRDefault="00500EC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09: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268DA" w:rsidRPr="00C24D2D" w:rsidRDefault="00F268DA" w:rsidP="00F268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C24D2D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Χρήση Η/Υ στις κοινωνικές επιστήμες/ Πληροφορική Ι: χρήση υπολογιστών και εφαρμογές γραφείου (Υ)</w:t>
            </w:r>
          </w:p>
          <w:p w:rsidR="00F268DA" w:rsidRPr="00C24D2D" w:rsidRDefault="00F268DA" w:rsidP="00F268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</w:pPr>
            <w:r w:rsidRPr="00C24D2D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ΑΙΘΟΥΣΑ Η/Υ</w:t>
            </w:r>
          </w:p>
          <w:p w:rsidR="00F268DA" w:rsidRPr="00C24D2D" w:rsidRDefault="00F268DA" w:rsidP="00F268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</w:pPr>
            <w:r w:rsidRPr="00C24D2D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Συλιβού</w:t>
            </w:r>
          </w:p>
          <w:p w:rsidR="00500EC8" w:rsidRDefault="00F268DA" w:rsidP="001E2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24D2D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[ΤΜΗΜΑ ΙΙ]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275898" w:rsidRPr="00C24D2D" w:rsidRDefault="00275898" w:rsidP="00275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C24D2D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Χρήση Η/Υ στις κοινωνικές επιστήμες/ Πληροφορική Ι: χρήση υπολογιστών και εφαρμογές γραφείου (Υ)</w:t>
            </w:r>
          </w:p>
          <w:p w:rsidR="00275898" w:rsidRPr="00C24D2D" w:rsidRDefault="00275898" w:rsidP="00275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</w:pPr>
            <w:r w:rsidRPr="00C24D2D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ΑΙΘΟΥΣΑ Η/Υ</w:t>
            </w:r>
          </w:p>
          <w:p w:rsidR="00275898" w:rsidRPr="00C24D2D" w:rsidRDefault="00275898" w:rsidP="00275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</w:pPr>
            <w:r w:rsidRPr="00C24D2D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Συλιβού</w:t>
            </w:r>
          </w:p>
          <w:p w:rsidR="0045494F" w:rsidRDefault="00275898" w:rsidP="00275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FF0000"/>
                <w:sz w:val="20"/>
                <w:szCs w:val="20"/>
              </w:rPr>
            </w:pPr>
            <w:r w:rsidRPr="00C24D2D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[ΤΜΗΜΑ ΙΙ]</w:t>
            </w:r>
          </w:p>
          <w:p w:rsidR="00275898" w:rsidRPr="0012712C" w:rsidRDefault="00275898" w:rsidP="00275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CF76E7" w:rsidRPr="00DA262E" w:rsidRDefault="00CF76E7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Ασφάλεια και Ανθρώπινα Δικαιώματα</w:t>
            </w:r>
            <w:r w:rsidR="00620863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(Ε)</w:t>
            </w:r>
          </w:p>
          <w:p w:rsidR="00CF76E7" w:rsidRDefault="00D34BC6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</w:pPr>
            <w:r w:rsidRPr="00DA262E"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  <w:t>Α</w:t>
            </w:r>
            <w:r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  <w:t xml:space="preserve"> ΠΡΟΚΑΤ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 xml:space="preserve"> </w:t>
            </w:r>
          </w:p>
          <w:p w:rsidR="00500EC8" w:rsidRPr="00A74071" w:rsidRDefault="00576EE9" w:rsidP="009E1F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Σταμούλ</w:t>
            </w:r>
            <w:r w:rsidR="00CC79A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η</w:t>
            </w:r>
          </w:p>
        </w:tc>
        <w:tc>
          <w:tcPr>
            <w:tcW w:w="4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</w:tcPr>
          <w:p w:rsidR="009C4011" w:rsidRDefault="009C4011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</w:p>
          <w:p w:rsidR="009C4011" w:rsidRDefault="009C4011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</w:p>
          <w:p w:rsidR="00CF76E7" w:rsidRPr="00DA262E" w:rsidRDefault="00CF76E7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Ασφάλεια και Ανθρώπινα Δικαιώματα</w:t>
            </w:r>
            <w:r w:rsidR="00620863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(Ε)</w:t>
            </w:r>
          </w:p>
          <w:p w:rsidR="00CF76E7" w:rsidRDefault="00CF76E7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</w:pPr>
            <w:r w:rsidRPr="00DA262E"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  <w:t>Α</w:t>
            </w:r>
            <w:r w:rsidR="00622E75"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  <w:t xml:space="preserve"> ΠΡΟΚΑΤ</w:t>
            </w:r>
          </w:p>
          <w:p w:rsidR="00500EC8" w:rsidRDefault="00576EE9" w:rsidP="00576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Σταμούλη</w:t>
            </w:r>
          </w:p>
          <w:p w:rsidR="00CC79A0" w:rsidRDefault="00CC79A0" w:rsidP="00576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:rsidR="003414BF" w:rsidRDefault="003414BF" w:rsidP="003414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F33276" w:rsidRDefault="00F33276" w:rsidP="003414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F33276" w:rsidRDefault="00F33276" w:rsidP="003414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C79A0" w:rsidRPr="00DA262E" w:rsidRDefault="00CC79A0" w:rsidP="00CC7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Γενική Διδακτική: Μάθηση και Διδασκαλία</w:t>
            </w:r>
            <w:r w:rsidR="00620863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(Ε)</w:t>
            </w:r>
          </w:p>
          <w:p w:rsidR="00CC79A0" w:rsidRDefault="00CC79A0" w:rsidP="00CC7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  <w:t>ΑΙΘ. Α ΤΜΗΜΑΤΟΣ ΕΛΛΗΝΙΚΗΣ ΦΙΛΟΛΟΓΙΑΣ</w:t>
            </w:r>
          </w:p>
          <w:p w:rsidR="00CC79A0" w:rsidRDefault="00CC79A0" w:rsidP="00CC7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Κορρέ</w:t>
            </w:r>
          </w:p>
        </w:tc>
      </w:tr>
      <w:tr w:rsidR="00500EC8" w:rsidTr="00CB67E8">
        <w:trPr>
          <w:trHeight w:val="8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EC8" w:rsidRDefault="00500EC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12: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26534D" w:rsidRPr="00DA262E" w:rsidRDefault="00343140" w:rsidP="00E95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DA262E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Νέοι, Έγκλημα</w:t>
            </w:r>
          </w:p>
          <w:p w:rsidR="00343140" w:rsidRDefault="00343140" w:rsidP="00E95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DA262E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και Ποινική Καταστολή</w:t>
            </w:r>
            <w:r w:rsidR="00620863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(Ε)</w:t>
            </w:r>
          </w:p>
          <w:p w:rsidR="00C373A8" w:rsidRPr="00DA262E" w:rsidRDefault="00C373A8" w:rsidP="00E95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DA262E"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  <w:t>Α ΠΡΟΚΑΤ</w:t>
            </w:r>
          </w:p>
          <w:p w:rsidR="00343140" w:rsidRDefault="00343140" w:rsidP="00E95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</w:pPr>
            <w:r w:rsidRPr="00DA262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Κουλούρης</w:t>
            </w:r>
          </w:p>
          <w:p w:rsidR="00343140" w:rsidRPr="000266D8" w:rsidRDefault="00343140" w:rsidP="003431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0070C0"/>
                <w:sz w:val="20"/>
                <w:szCs w:val="20"/>
              </w:rPr>
            </w:pPr>
          </w:p>
          <w:p w:rsidR="00343140" w:rsidRPr="0026534D" w:rsidRDefault="00343140" w:rsidP="00E95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B2493" w:rsidRPr="00DA262E" w:rsidRDefault="00FB2493" w:rsidP="00FB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DA262E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Νέοι, Έγκλημα</w:t>
            </w:r>
          </w:p>
          <w:p w:rsidR="00FB2493" w:rsidRDefault="00FB2493" w:rsidP="00FB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DA262E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και Ποινική Καταστολή</w:t>
            </w: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(Ε)</w:t>
            </w:r>
          </w:p>
          <w:p w:rsidR="00FB2493" w:rsidRPr="00DA262E" w:rsidRDefault="00FB2493" w:rsidP="00FB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DA262E"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  <w:t>Α ΠΡΟΚΑΤ</w:t>
            </w:r>
          </w:p>
          <w:p w:rsidR="007C4671" w:rsidRDefault="00FB2493" w:rsidP="00FB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</w:pPr>
            <w:r w:rsidRPr="00DA262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Κουλούρης</w:t>
            </w:r>
          </w:p>
          <w:p w:rsidR="00343140" w:rsidRPr="0026534D" w:rsidRDefault="00343140" w:rsidP="00B46F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B62A26" w:rsidRPr="009C4011" w:rsidRDefault="00B62A26" w:rsidP="00B62A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9C4011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Δίκαιο, Παραβατικότητα</w:t>
            </w:r>
          </w:p>
          <w:p w:rsidR="00620863" w:rsidRPr="009C4011" w:rsidRDefault="00B62A26" w:rsidP="00B62A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9C4011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και Κοινωνική Εργασία</w:t>
            </w:r>
          </w:p>
          <w:p w:rsidR="00B62A26" w:rsidRPr="009C4011" w:rsidRDefault="00B62A26" w:rsidP="0062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9C4011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 xml:space="preserve"> με</w:t>
            </w:r>
            <w:r w:rsidR="00620863" w:rsidRPr="009C4011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 xml:space="preserve"> </w:t>
            </w:r>
            <w:r w:rsidRPr="009C4011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Ανηλίκους</w:t>
            </w:r>
            <w:r w:rsidR="009C4011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 xml:space="preserve"> (Ε)</w:t>
            </w:r>
          </w:p>
          <w:p w:rsidR="00B62A26" w:rsidRPr="009C4011" w:rsidRDefault="00B62A26" w:rsidP="00B62A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0070C0"/>
                <w:sz w:val="20"/>
                <w:szCs w:val="20"/>
                <w:highlight w:val="cyan"/>
              </w:rPr>
            </w:pPr>
            <w:r w:rsidRPr="009C4011">
              <w:rPr>
                <w:rFonts w:ascii="Calibri" w:hAnsi="Calibri" w:cs="TimesNewRomanPSMT"/>
                <w:b/>
                <w:color w:val="0070C0"/>
                <w:sz w:val="20"/>
                <w:szCs w:val="20"/>
                <w:highlight w:val="cyan"/>
              </w:rPr>
              <w:t>Α ΠΡΟΚΑΤ</w:t>
            </w:r>
          </w:p>
          <w:p w:rsidR="00B62A26" w:rsidRDefault="00B62A26" w:rsidP="00B62A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  <w:r w:rsidRPr="009C4011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Πουλόπουλος-Κουλούρης</w:t>
            </w:r>
          </w:p>
          <w:p w:rsidR="00C373A8" w:rsidRPr="00DA262E" w:rsidRDefault="00C373A8" w:rsidP="00C37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</w:p>
          <w:p w:rsidR="00343140" w:rsidRPr="00C373A8" w:rsidRDefault="00343140" w:rsidP="00B62A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</w:rPr>
            </w:pPr>
          </w:p>
          <w:p w:rsidR="00500EC8" w:rsidRDefault="00500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EC8" w:rsidRDefault="00500EC8" w:rsidP="000266D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E00AEA" w:rsidTr="00CB67E8">
        <w:trPr>
          <w:trHeight w:val="109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15: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266D8" w:rsidRDefault="000266D8" w:rsidP="006879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620863" w:rsidRDefault="00CF76E7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Αντεγκληματική Πολιτική</w:t>
            </w:r>
          </w:p>
          <w:p w:rsidR="00CF76E7" w:rsidRPr="00DA262E" w:rsidRDefault="00CF76E7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και Παγκοσμιοποίηση</w:t>
            </w:r>
            <w:r w:rsidR="00620863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(Υ)</w:t>
            </w:r>
          </w:p>
          <w:p w:rsidR="00542B26" w:rsidRPr="00542B26" w:rsidRDefault="00CF76E7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</w:pPr>
            <w:r w:rsidRPr="00542B26"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  <w:t>Β ΠΡΟΚΑΤ</w:t>
            </w:r>
          </w:p>
          <w:p w:rsidR="00CF76E7" w:rsidRDefault="00576EE9" w:rsidP="009E1F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Σταμούλη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u w:color="FF0000"/>
              </w:rP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CF76E7" w:rsidRDefault="00CF76E7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</w:p>
          <w:p w:rsidR="00CF76E7" w:rsidRDefault="00CF76E7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</w:p>
          <w:p w:rsidR="00E00AEA" w:rsidRDefault="00E00AEA" w:rsidP="009E1F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E00AEA" w:rsidTr="00CB67E8">
        <w:trPr>
          <w:trHeight w:val="13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18: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00AEA" w:rsidRDefault="00E00AEA" w:rsidP="003D45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E00AEA" w:rsidRDefault="00E00AEA" w:rsidP="006879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00AEA" w:rsidRDefault="00E00A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6B01EE" w:rsidRDefault="006B01EE" w:rsidP="00D34B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sz w:val="28"/>
          <w:szCs w:val="28"/>
        </w:rPr>
      </w:pPr>
    </w:p>
    <w:p w:rsidR="00F33276" w:rsidRDefault="00F33276" w:rsidP="00D34B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sz w:val="28"/>
          <w:szCs w:val="28"/>
        </w:rPr>
      </w:pPr>
    </w:p>
    <w:p w:rsidR="006B01EE" w:rsidRDefault="006B01EE" w:rsidP="00D34B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sz w:val="28"/>
          <w:szCs w:val="28"/>
        </w:rPr>
      </w:pPr>
    </w:p>
    <w:p w:rsidR="006B01EE" w:rsidRDefault="006B01EE" w:rsidP="00D34B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sz w:val="28"/>
          <w:szCs w:val="28"/>
        </w:rPr>
      </w:pPr>
    </w:p>
    <w:p w:rsidR="00E00AEA" w:rsidRDefault="00E00AEA" w:rsidP="00D34B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Π Α Ρ Α Σ Κ Ε Υ Η</w:t>
      </w:r>
    </w:p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  <w:lang w:val="en-US"/>
        </w:rPr>
      </w:pPr>
    </w:p>
    <w:tbl>
      <w:tblPr>
        <w:tblW w:w="161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2"/>
        <w:gridCol w:w="2418"/>
        <w:gridCol w:w="3967"/>
        <w:gridCol w:w="4253"/>
        <w:gridCol w:w="4535"/>
      </w:tblGrid>
      <w:tr w:rsidR="00E00AEA">
        <w:trPr>
          <w:trHeight w:val="57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12712C">
              <w:rPr>
                <w:rFonts w:ascii="Calibri" w:hAnsi="Calibri"/>
                <w:b/>
                <w:bCs/>
                <w:color w:val="FF0000"/>
                <w:u w:color="FF0000"/>
              </w:rPr>
              <w:t>ΩΡΑ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2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4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6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8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</w:tr>
      <w:tr w:rsidR="0022380E" w:rsidTr="00D2189E">
        <w:trPr>
          <w:trHeight w:val="297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80E" w:rsidRDefault="0022380E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09: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22380E" w:rsidRDefault="0022380E" w:rsidP="00576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:rsidR="0045494F" w:rsidRDefault="0045494F" w:rsidP="00576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:rsidR="0045494F" w:rsidRDefault="0045494F" w:rsidP="004549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156F6" w:rsidRPr="00F156F6" w:rsidRDefault="00F156F6" w:rsidP="00A63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22380E" w:rsidRPr="00F156F6" w:rsidRDefault="0022380E" w:rsidP="002C6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pacing w:val="36"/>
                <w:sz w:val="20"/>
                <w:szCs w:val="20"/>
                <w:u w:color="FF0000"/>
              </w:rPr>
            </w:pPr>
          </w:p>
          <w:p w:rsidR="0068794A" w:rsidRPr="00F156F6" w:rsidRDefault="0068794A" w:rsidP="002C6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pacing w:val="36"/>
                <w:sz w:val="20"/>
                <w:szCs w:val="20"/>
                <w:u w:color="FF0000"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</w:tcPr>
          <w:p w:rsidR="0045494F" w:rsidRDefault="0045494F" w:rsidP="00223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45494F" w:rsidRDefault="0045494F" w:rsidP="004549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</w:p>
          <w:p w:rsidR="0045494F" w:rsidRDefault="0045494F" w:rsidP="004549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</w:p>
          <w:p w:rsidR="0045494F" w:rsidRDefault="0045494F" w:rsidP="004549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</w:p>
          <w:p w:rsidR="0045494F" w:rsidRDefault="0045494F" w:rsidP="004549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</w:p>
          <w:p w:rsidR="0045494F" w:rsidRDefault="0045494F" w:rsidP="004549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  <w:r>
              <w:rPr>
                <w:rFonts w:ascii="Calibri" w:hAnsi="Calibri"/>
                <w:b/>
                <w:sz w:val="20"/>
                <w:szCs w:val="20"/>
                <w:highlight w:val="cyan"/>
              </w:rPr>
              <w:t>Κοινωνία και Περιβάλλον</w:t>
            </w:r>
            <w:r w:rsidR="00620863">
              <w:rPr>
                <w:rFonts w:ascii="Calibri" w:hAnsi="Calibri"/>
                <w:b/>
                <w:sz w:val="20"/>
                <w:szCs w:val="20"/>
                <w:highlight w:val="cyan"/>
              </w:rPr>
              <w:t xml:space="preserve"> (Ε)</w:t>
            </w:r>
          </w:p>
          <w:p w:rsidR="00F268DA" w:rsidRDefault="00F268DA" w:rsidP="00F268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244061"/>
              </w:rPr>
            </w:pPr>
            <w:r w:rsidRPr="00801FAC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244061"/>
              </w:rPr>
              <w:t>Α</w:t>
            </w:r>
            <w:r w:rsidR="00B36A2A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244061"/>
              </w:rPr>
              <w:t xml:space="preserve"> ΠΡΟΚΑΤ</w:t>
            </w:r>
          </w:p>
          <w:p w:rsidR="0045494F" w:rsidRDefault="00BF3430" w:rsidP="00BF3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Αδάμ</w:t>
            </w:r>
          </w:p>
        </w:tc>
      </w:tr>
      <w:tr w:rsidR="0022380E" w:rsidTr="00D2189E">
        <w:trPr>
          <w:trHeight w:val="109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80E" w:rsidRDefault="0022380E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12: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B2493" w:rsidRDefault="00FB2493" w:rsidP="00FB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9C5DDF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Συνταγματικοί Θεσμοί</w:t>
            </w:r>
            <w:r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/</w:t>
            </w:r>
          </w:p>
          <w:p w:rsidR="00FB2493" w:rsidRPr="009C5DDF" w:rsidRDefault="00FB2493" w:rsidP="00FB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Συνταγματικό Δίκαιο (Ε)</w:t>
            </w:r>
          </w:p>
          <w:p w:rsidR="007C4671" w:rsidRDefault="00FB2493" w:rsidP="007C4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0F243E"/>
              </w:rPr>
            </w:pPr>
            <w:r w:rsidRPr="009C5DDF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0F243E"/>
              </w:rPr>
              <w:t>ΑΜΦΙΘΕΑΤΡΟ</w:t>
            </w:r>
          </w:p>
          <w:p w:rsidR="0022380E" w:rsidRDefault="00FB2493" w:rsidP="007C4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9C5DDF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Μορφακίδης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76D2" w:rsidRDefault="009176D2" w:rsidP="00917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9C5DDF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Συνταγματικοί Θεσμοί</w:t>
            </w:r>
            <w:r w:rsidR="009C5DDF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/</w:t>
            </w:r>
          </w:p>
          <w:p w:rsidR="009C5DDF" w:rsidRPr="009C5DDF" w:rsidRDefault="009C5DDF" w:rsidP="00917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Συνταγματικό Δίκαιο</w:t>
            </w:r>
            <w:r w:rsidR="00620863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 xml:space="preserve"> (Ε)</w:t>
            </w:r>
          </w:p>
          <w:p w:rsidR="007C4671" w:rsidRDefault="009176D2" w:rsidP="007C4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0F243E"/>
              </w:rPr>
            </w:pPr>
            <w:r w:rsidRPr="009C5DDF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0F243E"/>
              </w:rPr>
              <w:t>ΑΜΦΙΘΕΑΤΡΟ</w:t>
            </w:r>
          </w:p>
          <w:p w:rsidR="0022380E" w:rsidRDefault="00BF3430" w:rsidP="007C4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D25CB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0F243E"/>
              </w:rPr>
              <w:t xml:space="preserve"> </w:t>
            </w:r>
            <w:r w:rsidR="009176D2" w:rsidRPr="009C5DDF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Μορφακίδης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613DEF" w:rsidRPr="00613DEF" w:rsidRDefault="00613DEF" w:rsidP="002C6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80E" w:rsidRDefault="00223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00AEA">
        <w:trPr>
          <w:trHeight w:val="109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15: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5494F" w:rsidRPr="0045494F" w:rsidRDefault="0045494F" w:rsidP="004549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  <w:r w:rsidRPr="0045494F">
              <w:rPr>
                <w:rFonts w:ascii="Calibri" w:hAnsi="Calibri"/>
                <w:b/>
                <w:sz w:val="20"/>
                <w:szCs w:val="20"/>
                <w:highlight w:val="cyan"/>
              </w:rPr>
              <w:t>Κοινωνικός Σχεδιασμός</w:t>
            </w:r>
            <w:r w:rsidR="00620863">
              <w:rPr>
                <w:rFonts w:ascii="Calibri" w:hAnsi="Calibri"/>
                <w:b/>
                <w:sz w:val="20"/>
                <w:szCs w:val="20"/>
                <w:highlight w:val="cyan"/>
              </w:rPr>
              <w:t xml:space="preserve"> (Υ)</w:t>
            </w:r>
          </w:p>
          <w:p w:rsidR="0045494F" w:rsidRPr="0045494F" w:rsidRDefault="0045494F" w:rsidP="004549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17365D"/>
                <w:sz w:val="20"/>
                <w:szCs w:val="20"/>
                <w:highlight w:val="cyan"/>
                <w:u w:color="17365D"/>
              </w:rPr>
            </w:pPr>
            <w:r w:rsidRPr="0045494F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</w:rPr>
              <w:t>Α</w:t>
            </w:r>
            <w:r w:rsidR="00B36A2A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</w:rPr>
              <w:t xml:space="preserve"> ΠΡΟΚΑΤ</w:t>
            </w:r>
          </w:p>
          <w:p w:rsidR="0045494F" w:rsidRDefault="00BF3430" w:rsidP="004549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Αδάμ</w:t>
            </w:r>
          </w:p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F17C8" w:rsidRPr="004F17C8" w:rsidRDefault="004F17C8" w:rsidP="007C4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613DEF" w:rsidRPr="009C5DDF" w:rsidRDefault="00613DEF" w:rsidP="0061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9C5DDF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Δίκαιο Κοινωνικής</w:t>
            </w:r>
          </w:p>
          <w:p w:rsidR="00E00AEA" w:rsidRPr="009C5DDF" w:rsidRDefault="00613DEF" w:rsidP="0061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9C5DDF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Ασφάλισης</w:t>
            </w:r>
            <w:r w:rsidR="001A0DE5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 xml:space="preserve"> (Υ)</w:t>
            </w:r>
          </w:p>
          <w:p w:rsidR="00F33276" w:rsidRDefault="00613DEF" w:rsidP="00F33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0F243E"/>
              </w:rPr>
            </w:pPr>
            <w:r w:rsidRPr="009C5DDF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0F243E"/>
              </w:rPr>
              <w:t>ΑΜΦΙΘΕΑΤΡΟ</w:t>
            </w:r>
          </w:p>
          <w:p w:rsidR="00613DEF" w:rsidRDefault="00613DEF" w:rsidP="00F33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9C5DDF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Μορφακίδης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801FAC" w:rsidRPr="00801FAC" w:rsidRDefault="00801FAC" w:rsidP="00801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801FAC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Ευρωπαϊκοί Θεσμοί και</w:t>
            </w:r>
          </w:p>
          <w:p w:rsidR="00801FAC" w:rsidRPr="00801FAC" w:rsidRDefault="00801FAC" w:rsidP="00801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801FAC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Ευρωπαϊκή Ολοκλήρωση</w:t>
            </w:r>
            <w:r w:rsidR="001A0DE5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 xml:space="preserve"> (Ε)</w:t>
            </w:r>
          </w:p>
          <w:p w:rsidR="00801FAC" w:rsidRPr="00801FAC" w:rsidRDefault="00801FAC" w:rsidP="00801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244061"/>
              </w:rPr>
            </w:pPr>
            <w:r w:rsidRPr="00801FAC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244061"/>
                <w:lang w:val="en-US"/>
              </w:rPr>
              <w:t>B</w:t>
            </w:r>
            <w:r w:rsidRPr="00801FAC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244061"/>
              </w:rPr>
              <w:t xml:space="preserve"> ΠΡΟΚΑΤ</w:t>
            </w:r>
          </w:p>
          <w:p w:rsidR="00E00AEA" w:rsidRDefault="00801FAC" w:rsidP="00801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01FAC">
              <w:rPr>
                <w:rFonts w:ascii="Calibri" w:hAnsi="Calibri"/>
                <w:b/>
                <w:color w:val="FF0000"/>
                <w:sz w:val="20"/>
                <w:szCs w:val="20"/>
                <w:highlight w:val="cyan"/>
              </w:rPr>
              <w:t>Σέρμπος</w:t>
            </w:r>
          </w:p>
        </w:tc>
      </w:tr>
      <w:tr w:rsidR="00E00AEA">
        <w:trPr>
          <w:trHeight w:val="984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18: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00AEA" w:rsidRDefault="00E00A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00AEA" w:rsidRDefault="00E00A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4C120B" w:rsidRPr="004C120B" w:rsidRDefault="004C120B" w:rsidP="004C1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</w:tbl>
    <w:p w:rsidR="00E00AEA" w:rsidRPr="00F902C0" w:rsidRDefault="00E00A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</w:rPr>
      </w:pPr>
    </w:p>
    <w:p w:rsidR="00E00AEA" w:rsidRDefault="00774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Η</w:t>
      </w:r>
      <w:r w:rsidR="00E00AEA">
        <w:rPr>
          <w:rFonts w:ascii="Calibri" w:hAnsi="Calibri"/>
          <w:b/>
          <w:bCs/>
        </w:rPr>
        <w:t xml:space="preserve"> Πρόεδρος </w:t>
      </w:r>
    </w:p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0"/>
        <w:jc w:val="both"/>
        <w:rPr>
          <w:rFonts w:ascii="Calibri" w:hAnsi="Calibri"/>
          <w:b/>
          <w:bCs/>
        </w:rPr>
      </w:pPr>
    </w:p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0"/>
        <w:jc w:val="both"/>
        <w:rPr>
          <w:rFonts w:ascii="Calibri" w:hAnsi="Calibri"/>
          <w:b/>
          <w:bCs/>
        </w:rPr>
      </w:pPr>
    </w:p>
    <w:p w:rsidR="00E00AEA" w:rsidRDefault="00774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36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Αν. </w:t>
      </w:r>
      <w:r w:rsidR="00E00AEA">
        <w:rPr>
          <w:rFonts w:ascii="Calibri" w:hAnsi="Calibri"/>
          <w:b/>
          <w:bCs/>
        </w:rPr>
        <w:t>Καθηγ</w:t>
      </w:r>
      <w:r>
        <w:rPr>
          <w:rFonts w:ascii="Calibri" w:hAnsi="Calibri"/>
          <w:b/>
          <w:bCs/>
        </w:rPr>
        <w:t>ήτρια</w:t>
      </w:r>
      <w:r w:rsidR="00E00AEA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Μαρία Πεμπετζόγλου</w:t>
      </w:r>
    </w:p>
    <w:sectPr w:rsidR="00E00AEA" w:rsidSect="004D34E0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66" w:right="1387" w:bottom="108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84C" w:rsidRDefault="00B0084C" w:rsidP="004D34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B0084C" w:rsidRDefault="00B0084C" w:rsidP="004D34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CB" w:rsidRDefault="00D82FE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914A0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CB" w:rsidRDefault="000D25CB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84C" w:rsidRDefault="00B0084C" w:rsidP="004D34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B0084C" w:rsidRDefault="00B0084C" w:rsidP="004D34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CB" w:rsidRDefault="000D25CB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CB" w:rsidRPr="004C120B" w:rsidRDefault="000D25C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b/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E0"/>
    <w:rsid w:val="000265CB"/>
    <w:rsid w:val="000266D8"/>
    <w:rsid w:val="0004054B"/>
    <w:rsid w:val="000424B7"/>
    <w:rsid w:val="00046441"/>
    <w:rsid w:val="00047AE5"/>
    <w:rsid w:val="00057590"/>
    <w:rsid w:val="00082100"/>
    <w:rsid w:val="000C1DD7"/>
    <w:rsid w:val="000D25CB"/>
    <w:rsid w:val="000E17E0"/>
    <w:rsid w:val="000E7581"/>
    <w:rsid w:val="001055B2"/>
    <w:rsid w:val="00115375"/>
    <w:rsid w:val="0012712C"/>
    <w:rsid w:val="00165462"/>
    <w:rsid w:val="00166B6D"/>
    <w:rsid w:val="00185D19"/>
    <w:rsid w:val="00195CAA"/>
    <w:rsid w:val="001A0DE5"/>
    <w:rsid w:val="001E2D4D"/>
    <w:rsid w:val="001E5F70"/>
    <w:rsid w:val="0022380E"/>
    <w:rsid w:val="00235BC0"/>
    <w:rsid w:val="00257091"/>
    <w:rsid w:val="002628DF"/>
    <w:rsid w:val="0026534D"/>
    <w:rsid w:val="00275898"/>
    <w:rsid w:val="00295F10"/>
    <w:rsid w:val="002C64EB"/>
    <w:rsid w:val="003113EA"/>
    <w:rsid w:val="00322F55"/>
    <w:rsid w:val="00331EEE"/>
    <w:rsid w:val="003361E9"/>
    <w:rsid w:val="003414BF"/>
    <w:rsid w:val="00343140"/>
    <w:rsid w:val="003507DB"/>
    <w:rsid w:val="003625C6"/>
    <w:rsid w:val="0037477F"/>
    <w:rsid w:val="0037782A"/>
    <w:rsid w:val="00380E88"/>
    <w:rsid w:val="00382403"/>
    <w:rsid w:val="003A3659"/>
    <w:rsid w:val="003A65B9"/>
    <w:rsid w:val="003C741E"/>
    <w:rsid w:val="003D4573"/>
    <w:rsid w:val="003E7314"/>
    <w:rsid w:val="00411533"/>
    <w:rsid w:val="00421E5E"/>
    <w:rsid w:val="00424B7A"/>
    <w:rsid w:val="004306CF"/>
    <w:rsid w:val="00440125"/>
    <w:rsid w:val="00447DE6"/>
    <w:rsid w:val="0045494F"/>
    <w:rsid w:val="004A579A"/>
    <w:rsid w:val="004B220F"/>
    <w:rsid w:val="004C120B"/>
    <w:rsid w:val="004C7A13"/>
    <w:rsid w:val="004D2112"/>
    <w:rsid w:val="004D34E0"/>
    <w:rsid w:val="004F17C8"/>
    <w:rsid w:val="00500EC8"/>
    <w:rsid w:val="00516C0E"/>
    <w:rsid w:val="00542B26"/>
    <w:rsid w:val="00563581"/>
    <w:rsid w:val="005714DF"/>
    <w:rsid w:val="0057615E"/>
    <w:rsid w:val="00576EE9"/>
    <w:rsid w:val="00586D70"/>
    <w:rsid w:val="00587181"/>
    <w:rsid w:val="0059776E"/>
    <w:rsid w:val="005A467B"/>
    <w:rsid w:val="005C10E0"/>
    <w:rsid w:val="005D2904"/>
    <w:rsid w:val="00613DEF"/>
    <w:rsid w:val="00620863"/>
    <w:rsid w:val="00622E75"/>
    <w:rsid w:val="00624882"/>
    <w:rsid w:val="0062620E"/>
    <w:rsid w:val="00635529"/>
    <w:rsid w:val="006410DD"/>
    <w:rsid w:val="00651956"/>
    <w:rsid w:val="006523CE"/>
    <w:rsid w:val="00677339"/>
    <w:rsid w:val="0068794A"/>
    <w:rsid w:val="006932A1"/>
    <w:rsid w:val="006B01EE"/>
    <w:rsid w:val="006B3BEC"/>
    <w:rsid w:val="006C0875"/>
    <w:rsid w:val="006D399B"/>
    <w:rsid w:val="0070759A"/>
    <w:rsid w:val="00712251"/>
    <w:rsid w:val="00721F60"/>
    <w:rsid w:val="00760F8D"/>
    <w:rsid w:val="007663BC"/>
    <w:rsid w:val="00774039"/>
    <w:rsid w:val="00783B2B"/>
    <w:rsid w:val="007A35A6"/>
    <w:rsid w:val="007C324B"/>
    <w:rsid w:val="007C4671"/>
    <w:rsid w:val="007C5335"/>
    <w:rsid w:val="007E0985"/>
    <w:rsid w:val="007F2B9E"/>
    <w:rsid w:val="008008CB"/>
    <w:rsid w:val="00800D80"/>
    <w:rsid w:val="00801FAC"/>
    <w:rsid w:val="00835634"/>
    <w:rsid w:val="00842FE7"/>
    <w:rsid w:val="00843F73"/>
    <w:rsid w:val="008632D8"/>
    <w:rsid w:val="008637A1"/>
    <w:rsid w:val="00875783"/>
    <w:rsid w:val="008825BC"/>
    <w:rsid w:val="00882636"/>
    <w:rsid w:val="008827BE"/>
    <w:rsid w:val="00893135"/>
    <w:rsid w:val="00895662"/>
    <w:rsid w:val="008A6414"/>
    <w:rsid w:val="008F1787"/>
    <w:rsid w:val="00914A07"/>
    <w:rsid w:val="009176D2"/>
    <w:rsid w:val="0094636B"/>
    <w:rsid w:val="0094781B"/>
    <w:rsid w:val="00964BFB"/>
    <w:rsid w:val="00974E3A"/>
    <w:rsid w:val="00996C5E"/>
    <w:rsid w:val="009B4771"/>
    <w:rsid w:val="009B5636"/>
    <w:rsid w:val="009B7ED5"/>
    <w:rsid w:val="009C4011"/>
    <w:rsid w:val="009C5DDF"/>
    <w:rsid w:val="009E1FDA"/>
    <w:rsid w:val="009F3874"/>
    <w:rsid w:val="009F481B"/>
    <w:rsid w:val="00A008EF"/>
    <w:rsid w:val="00A50817"/>
    <w:rsid w:val="00A53EEF"/>
    <w:rsid w:val="00A56375"/>
    <w:rsid w:val="00A62809"/>
    <w:rsid w:val="00A63C8B"/>
    <w:rsid w:val="00A73490"/>
    <w:rsid w:val="00A74071"/>
    <w:rsid w:val="00A8037F"/>
    <w:rsid w:val="00A85F14"/>
    <w:rsid w:val="00A97738"/>
    <w:rsid w:val="00AB40FC"/>
    <w:rsid w:val="00AB7057"/>
    <w:rsid w:val="00AC7662"/>
    <w:rsid w:val="00AE1F9D"/>
    <w:rsid w:val="00AF3F7D"/>
    <w:rsid w:val="00AF73E6"/>
    <w:rsid w:val="00B0084C"/>
    <w:rsid w:val="00B0204A"/>
    <w:rsid w:val="00B07994"/>
    <w:rsid w:val="00B1610D"/>
    <w:rsid w:val="00B21732"/>
    <w:rsid w:val="00B21AF2"/>
    <w:rsid w:val="00B36A2A"/>
    <w:rsid w:val="00B46F2F"/>
    <w:rsid w:val="00B62A26"/>
    <w:rsid w:val="00B62B1B"/>
    <w:rsid w:val="00B7440B"/>
    <w:rsid w:val="00BA2B55"/>
    <w:rsid w:val="00BB147E"/>
    <w:rsid w:val="00BB184A"/>
    <w:rsid w:val="00BB7C7F"/>
    <w:rsid w:val="00BF3430"/>
    <w:rsid w:val="00C12871"/>
    <w:rsid w:val="00C24D2D"/>
    <w:rsid w:val="00C27AA5"/>
    <w:rsid w:val="00C34A22"/>
    <w:rsid w:val="00C373A8"/>
    <w:rsid w:val="00C37DE4"/>
    <w:rsid w:val="00C449D5"/>
    <w:rsid w:val="00C46647"/>
    <w:rsid w:val="00C50972"/>
    <w:rsid w:val="00C70B6B"/>
    <w:rsid w:val="00C842FB"/>
    <w:rsid w:val="00C85B71"/>
    <w:rsid w:val="00CA4E68"/>
    <w:rsid w:val="00CB4179"/>
    <w:rsid w:val="00CB67E8"/>
    <w:rsid w:val="00CC15D1"/>
    <w:rsid w:val="00CC5B1B"/>
    <w:rsid w:val="00CC79A0"/>
    <w:rsid w:val="00CF1DDA"/>
    <w:rsid w:val="00CF76E7"/>
    <w:rsid w:val="00CF790F"/>
    <w:rsid w:val="00D00873"/>
    <w:rsid w:val="00D21378"/>
    <w:rsid w:val="00D2189E"/>
    <w:rsid w:val="00D24872"/>
    <w:rsid w:val="00D34BC6"/>
    <w:rsid w:val="00D61366"/>
    <w:rsid w:val="00D70342"/>
    <w:rsid w:val="00D73C2F"/>
    <w:rsid w:val="00D750BC"/>
    <w:rsid w:val="00D82FEE"/>
    <w:rsid w:val="00D86478"/>
    <w:rsid w:val="00DA262E"/>
    <w:rsid w:val="00DA39A3"/>
    <w:rsid w:val="00DB441E"/>
    <w:rsid w:val="00DD78CF"/>
    <w:rsid w:val="00E00759"/>
    <w:rsid w:val="00E00AEA"/>
    <w:rsid w:val="00E02735"/>
    <w:rsid w:val="00E141DE"/>
    <w:rsid w:val="00E52C52"/>
    <w:rsid w:val="00E63025"/>
    <w:rsid w:val="00E64113"/>
    <w:rsid w:val="00E66565"/>
    <w:rsid w:val="00E93DF2"/>
    <w:rsid w:val="00E95245"/>
    <w:rsid w:val="00EA2882"/>
    <w:rsid w:val="00EA3CEA"/>
    <w:rsid w:val="00EC65BF"/>
    <w:rsid w:val="00EC6C56"/>
    <w:rsid w:val="00ED7865"/>
    <w:rsid w:val="00ED7FD2"/>
    <w:rsid w:val="00EE7607"/>
    <w:rsid w:val="00F02D0A"/>
    <w:rsid w:val="00F04113"/>
    <w:rsid w:val="00F156F6"/>
    <w:rsid w:val="00F25CB1"/>
    <w:rsid w:val="00F268DA"/>
    <w:rsid w:val="00F33276"/>
    <w:rsid w:val="00F33F8C"/>
    <w:rsid w:val="00F41DB9"/>
    <w:rsid w:val="00F5039C"/>
    <w:rsid w:val="00F902C0"/>
    <w:rsid w:val="00F9317F"/>
    <w:rsid w:val="00FB2493"/>
    <w:rsid w:val="00FC2DF1"/>
    <w:rsid w:val="00FD1496"/>
    <w:rsid w:val="00FF0824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EA33100-9B2C-4197-90DF-DB3C1C1A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4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4D34E0"/>
    <w:rPr>
      <w:rFonts w:cs="Times New Roman"/>
      <w:u w:val="single"/>
    </w:rPr>
  </w:style>
  <w:style w:type="table" w:customStyle="1" w:styleId="TableNormal1">
    <w:name w:val="Table Normal1"/>
    <w:rsid w:val="004D34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4D34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</w:rPr>
  </w:style>
  <w:style w:type="paragraph" w:styleId="a4">
    <w:name w:val="footer"/>
    <w:basedOn w:val="a"/>
    <w:link w:val="Char"/>
    <w:rsid w:val="004D34E0"/>
    <w:pPr>
      <w:tabs>
        <w:tab w:val="center" w:pos="4320"/>
        <w:tab w:val="right" w:pos="8640"/>
      </w:tabs>
    </w:pPr>
  </w:style>
  <w:style w:type="character" w:customStyle="1" w:styleId="Char">
    <w:name w:val="Υποσέλιδο Char"/>
    <w:link w:val="a4"/>
    <w:semiHidden/>
    <w:locked/>
    <w:rsid w:val="001055B2"/>
    <w:rPr>
      <w:rFonts w:cs="Times New Roman"/>
      <w:color w:val="000000"/>
      <w:sz w:val="24"/>
      <w:szCs w:val="24"/>
      <w:u w:color="000000"/>
    </w:rPr>
  </w:style>
  <w:style w:type="paragraph" w:styleId="a5">
    <w:name w:val="header"/>
    <w:basedOn w:val="a"/>
    <w:link w:val="Char0"/>
    <w:rsid w:val="004D34E0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semiHidden/>
    <w:locked/>
    <w:rsid w:val="001055B2"/>
    <w:rPr>
      <w:rFonts w:cs="Times New Roman"/>
      <w:color w:val="000000"/>
      <w:sz w:val="24"/>
      <w:szCs w:val="24"/>
      <w:u w:color="000000"/>
    </w:rPr>
  </w:style>
  <w:style w:type="paragraph" w:customStyle="1" w:styleId="Default">
    <w:name w:val="Default"/>
    <w:rsid w:val="004D34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u w:color="000000"/>
    </w:rPr>
  </w:style>
  <w:style w:type="character" w:styleId="a6">
    <w:name w:val="annotation reference"/>
    <w:rsid w:val="0068794A"/>
    <w:rPr>
      <w:sz w:val="16"/>
      <w:szCs w:val="16"/>
    </w:rPr>
  </w:style>
  <w:style w:type="paragraph" w:styleId="a7">
    <w:name w:val="annotation text"/>
    <w:basedOn w:val="a"/>
    <w:link w:val="Char1"/>
    <w:rsid w:val="0068794A"/>
    <w:rPr>
      <w:sz w:val="20"/>
      <w:szCs w:val="20"/>
    </w:rPr>
  </w:style>
  <w:style w:type="character" w:customStyle="1" w:styleId="Char1">
    <w:name w:val="Κείμενο σχολίου Char"/>
    <w:link w:val="a7"/>
    <w:rsid w:val="0068794A"/>
    <w:rPr>
      <w:color w:val="000000"/>
      <w:u w:color="000000"/>
    </w:rPr>
  </w:style>
  <w:style w:type="paragraph" w:styleId="a8">
    <w:name w:val="Balloon Text"/>
    <w:basedOn w:val="a"/>
    <w:link w:val="Char2"/>
    <w:rsid w:val="0068794A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8"/>
    <w:rsid w:val="0068794A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C655-F9DF-4CAF-B88A-A64B881D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626</Words>
  <Characters>3385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Ε Υ Τ Ε Ρ Α</vt:lpstr>
    </vt:vector>
  </TitlesOfParts>
  <Company>Grizli777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Ε Υ Τ Ε Ρ Α</dc:title>
  <dc:creator>User</dc:creator>
  <cp:lastModifiedBy>Ιωάννα Παπαδοπούλου</cp:lastModifiedBy>
  <cp:revision>2</cp:revision>
  <cp:lastPrinted>2020-02-14T11:14:00Z</cp:lastPrinted>
  <dcterms:created xsi:type="dcterms:W3CDTF">2020-03-20T13:25:00Z</dcterms:created>
  <dcterms:modified xsi:type="dcterms:W3CDTF">2020-03-20T13:25:00Z</dcterms:modified>
</cp:coreProperties>
</file>