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7F" w:rsidRDefault="00646881" w:rsidP="00646881">
      <w:pPr>
        <w:jc w:val="center"/>
        <w:rPr>
          <w:b/>
          <w:bCs/>
          <w:sz w:val="36"/>
          <w:szCs w:val="36"/>
          <w:u w:val="single"/>
        </w:rPr>
      </w:pPr>
      <w:r w:rsidRPr="00646881">
        <w:rPr>
          <w:b/>
          <w:bCs/>
          <w:sz w:val="36"/>
          <w:szCs w:val="36"/>
          <w:u w:val="single"/>
        </w:rPr>
        <w:t>ΑΝΑΚΟΙΝΩΣΗ</w:t>
      </w:r>
    </w:p>
    <w:p w:rsidR="00646881" w:rsidRDefault="00646881" w:rsidP="00646881">
      <w:pPr>
        <w:jc w:val="both"/>
        <w:rPr>
          <w:bCs/>
          <w:sz w:val="36"/>
          <w:szCs w:val="36"/>
        </w:rPr>
      </w:pPr>
      <w:r w:rsidRPr="00646881">
        <w:rPr>
          <w:bCs/>
          <w:sz w:val="36"/>
          <w:szCs w:val="36"/>
        </w:rPr>
        <w:t xml:space="preserve">Σας ενημερώνουμε ότι οι εξετάσεις εαρινού εξαμήνου 2019-2020 θα διεξαχθούν </w:t>
      </w:r>
      <w:r w:rsidRPr="0062332A">
        <w:rPr>
          <w:bCs/>
          <w:sz w:val="36"/>
          <w:szCs w:val="36"/>
          <w:u w:val="single"/>
        </w:rPr>
        <w:t>με ηλεκτρονικά μέσα εξ αποστάσεως</w:t>
      </w:r>
      <w:r>
        <w:rPr>
          <w:bCs/>
          <w:sz w:val="36"/>
          <w:szCs w:val="36"/>
        </w:rPr>
        <w:t>.</w:t>
      </w:r>
    </w:p>
    <w:p w:rsidR="00646881" w:rsidRDefault="00646881" w:rsidP="00646881">
      <w:pPr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Προκειμένου να συμμετέχετε σε αυτές θα πρέπει να χρησιμοποιήσετε τους ιδρυματικούς σας λογαριασμούς.</w:t>
      </w:r>
    </w:p>
    <w:p w:rsidR="00646881" w:rsidRDefault="00646881" w:rsidP="00646881">
      <w:pPr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Σε περίπτωση που δεν τους έχετε λάβει ακόμη παρακαλούμε επικοινωνήστε με τη Γραμματεία του Τμήματος, στο </w:t>
      </w:r>
      <w:proofErr w:type="spellStart"/>
      <w:r>
        <w:rPr>
          <w:bCs/>
          <w:sz w:val="36"/>
          <w:szCs w:val="36"/>
        </w:rPr>
        <w:t>τηλ</w:t>
      </w:r>
      <w:proofErr w:type="spellEnd"/>
      <w:r>
        <w:rPr>
          <w:bCs/>
          <w:sz w:val="36"/>
          <w:szCs w:val="36"/>
        </w:rPr>
        <w:t>. 25310-39421.</w:t>
      </w:r>
    </w:p>
    <w:p w:rsidR="00646881" w:rsidRDefault="00646881" w:rsidP="00646881">
      <w:pPr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Θα ενημερωθείτε με νεότερη ανακοίνωση για το πρόγραμμα και τον τρόπο διεξαγωγής των εξετάσεων.</w:t>
      </w:r>
    </w:p>
    <w:p w:rsidR="003A7438" w:rsidRDefault="003A7438" w:rsidP="00646881">
      <w:pPr>
        <w:jc w:val="both"/>
        <w:rPr>
          <w:bCs/>
          <w:sz w:val="36"/>
          <w:szCs w:val="36"/>
        </w:rPr>
      </w:pPr>
    </w:p>
    <w:p w:rsidR="003A7438" w:rsidRDefault="003A7438" w:rsidP="00646881">
      <w:pPr>
        <w:jc w:val="both"/>
        <w:rPr>
          <w:bCs/>
          <w:sz w:val="36"/>
          <w:szCs w:val="36"/>
        </w:rPr>
      </w:pPr>
      <w:bookmarkStart w:id="0" w:name="_GoBack"/>
      <w:bookmarkEnd w:id="0"/>
    </w:p>
    <w:p w:rsidR="00646881" w:rsidRPr="00646881" w:rsidRDefault="00646881" w:rsidP="00646881">
      <w:pPr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Εκ της Γραμματείας του Τμήματος Κοινωνικής Πολιτικής</w:t>
      </w:r>
    </w:p>
    <w:p w:rsidR="00646881" w:rsidRPr="00646881" w:rsidRDefault="00646881" w:rsidP="00646881">
      <w:pPr>
        <w:jc w:val="center"/>
        <w:rPr>
          <w:b/>
          <w:bCs/>
          <w:sz w:val="36"/>
          <w:szCs w:val="36"/>
          <w:u w:val="single"/>
        </w:rPr>
      </w:pPr>
    </w:p>
    <w:p w:rsidR="00C237A2" w:rsidRPr="00646881" w:rsidRDefault="00C237A2" w:rsidP="003977E4">
      <w:pPr>
        <w:rPr>
          <w:rFonts w:ascii="Arial" w:eastAsia="Times New Roman" w:hAnsi="Arial" w:cs="Arial"/>
          <w:iCs/>
          <w:color w:val="353638"/>
          <w:sz w:val="23"/>
          <w:szCs w:val="23"/>
          <w:lang w:eastAsia="el-GR"/>
        </w:rPr>
      </w:pPr>
    </w:p>
    <w:sectPr w:rsidR="00C237A2" w:rsidRPr="00646881" w:rsidSect="005332AA">
      <w:pgSz w:w="11906" w:h="16838"/>
      <w:pgMar w:top="2880" w:right="1440" w:bottom="28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762B"/>
    <w:multiLevelType w:val="hybridMultilevel"/>
    <w:tmpl w:val="B83ED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EC1"/>
    <w:multiLevelType w:val="hybridMultilevel"/>
    <w:tmpl w:val="E4181F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1B87"/>
    <w:multiLevelType w:val="hybridMultilevel"/>
    <w:tmpl w:val="894E19B4"/>
    <w:lvl w:ilvl="0" w:tplc="9D6E0E64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F"/>
    <w:rsid w:val="00193791"/>
    <w:rsid w:val="001E36B1"/>
    <w:rsid w:val="0026613B"/>
    <w:rsid w:val="003977E4"/>
    <w:rsid w:val="003A7438"/>
    <w:rsid w:val="005332AA"/>
    <w:rsid w:val="0062332A"/>
    <w:rsid w:val="00646881"/>
    <w:rsid w:val="007D770F"/>
    <w:rsid w:val="008043AA"/>
    <w:rsid w:val="0085507F"/>
    <w:rsid w:val="00886E26"/>
    <w:rsid w:val="00AF5468"/>
    <w:rsid w:val="00C237A2"/>
    <w:rsid w:val="00FC295B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C37A"/>
  <w15:chartTrackingRefBased/>
  <w15:docId w15:val="{890F91BF-15A4-4E4E-831E-07F7B80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770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AF5468"/>
    <w:pPr>
      <w:ind w:left="720"/>
      <w:contextualSpacing/>
    </w:pPr>
  </w:style>
  <w:style w:type="paragraph" w:customStyle="1" w:styleId="size-361">
    <w:name w:val="size-361"/>
    <w:basedOn w:val="a"/>
    <w:rsid w:val="003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7E4"/>
    <w:rPr>
      <w:b/>
      <w:bCs/>
    </w:rPr>
  </w:style>
  <w:style w:type="paragraph" w:customStyle="1" w:styleId="size-151">
    <w:name w:val="size-151"/>
    <w:basedOn w:val="a"/>
    <w:rsid w:val="003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-sans-serif">
    <w:name w:val="font-sans-serif"/>
    <w:basedOn w:val="a0"/>
    <w:rsid w:val="003977E4"/>
  </w:style>
  <w:style w:type="character" w:styleId="-">
    <w:name w:val="Hyperlink"/>
    <w:basedOn w:val="a0"/>
    <w:uiPriority w:val="99"/>
    <w:semiHidden/>
    <w:unhideWhenUsed/>
    <w:rsid w:val="003977E4"/>
    <w:rPr>
      <w:color w:val="0000FF"/>
      <w:u w:val="single"/>
    </w:rPr>
  </w:style>
  <w:style w:type="character" w:styleId="a6">
    <w:name w:val="Emphasis"/>
    <w:basedOn w:val="a0"/>
    <w:uiPriority w:val="20"/>
    <w:qFormat/>
    <w:rsid w:val="00397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Ιωάννα Παπαδοπούλου</cp:lastModifiedBy>
  <cp:revision>14</cp:revision>
  <cp:lastPrinted>2020-01-17T09:20:00Z</cp:lastPrinted>
  <dcterms:created xsi:type="dcterms:W3CDTF">2020-01-17T09:20:00Z</dcterms:created>
  <dcterms:modified xsi:type="dcterms:W3CDTF">2020-05-18T11:48:00Z</dcterms:modified>
</cp:coreProperties>
</file>