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B17" w:rsidRPr="00C73B17" w:rsidRDefault="00C73B17" w:rsidP="00C73B17">
      <w:pPr>
        <w:shd w:val="clear" w:color="auto" w:fill="FFFFFF"/>
        <w:spacing w:after="300" w:line="465" w:lineRule="atLeast"/>
        <w:textAlignment w:val="center"/>
        <w:outlineLvl w:val="0"/>
        <w:rPr>
          <w:rFonts w:ascii="Arial" w:eastAsia="Times New Roman" w:hAnsi="Arial" w:cs="Arial"/>
          <w:color w:val="000000"/>
          <w:kern w:val="36"/>
          <w:sz w:val="33"/>
          <w:szCs w:val="33"/>
          <w:lang w:eastAsia="el-GR"/>
        </w:rPr>
      </w:pPr>
      <w:r w:rsidRPr="00C73B17">
        <w:rPr>
          <w:rFonts w:ascii="Arial" w:eastAsia="Times New Roman" w:hAnsi="Arial" w:cs="Arial"/>
          <w:color w:val="000000"/>
          <w:kern w:val="36"/>
          <w:sz w:val="33"/>
          <w:szCs w:val="33"/>
          <w:lang w:eastAsia="el-GR"/>
        </w:rPr>
        <w:t>ΠΡΟΚΗΡΥΞΗ ΥΠΟΤΡΟΦΙΩΝ</w:t>
      </w:r>
      <w:r w:rsidRPr="00C73B17">
        <w:rPr>
          <w:rFonts w:ascii="Arial" w:eastAsia="Times New Roman" w:hAnsi="Arial" w:cs="Arial"/>
          <w:color w:val="000000"/>
          <w:kern w:val="36"/>
          <w:sz w:val="33"/>
          <w:szCs w:val="33"/>
          <w:lang w:eastAsia="el-GR"/>
        </w:rPr>
        <w:br/>
        <w:t>ΙΔΡΥΜΑΤΟΣ ΩΝΑΣΗ 2021-22</w:t>
      </w:r>
    </w:p>
    <w:p w:rsidR="00C73B17" w:rsidRPr="00C73B17" w:rsidRDefault="00C73B17" w:rsidP="00C73B17">
      <w:pPr>
        <w:shd w:val="clear" w:color="auto" w:fill="FFFFFF"/>
        <w:spacing w:after="0" w:line="390" w:lineRule="atLeast"/>
        <w:textAlignment w:val="center"/>
        <w:outlineLvl w:val="1"/>
        <w:rPr>
          <w:rFonts w:ascii="Arial" w:eastAsia="Times New Roman" w:hAnsi="Arial" w:cs="Arial"/>
          <w:color w:val="000000"/>
          <w:sz w:val="26"/>
          <w:szCs w:val="26"/>
          <w:lang w:eastAsia="el-GR"/>
        </w:rPr>
      </w:pPr>
      <w:r w:rsidRPr="00C73B17">
        <w:rPr>
          <w:rFonts w:ascii="Arial" w:eastAsia="Times New Roman" w:hAnsi="Arial" w:cs="Arial"/>
          <w:color w:val="000000"/>
          <w:sz w:val="26"/>
          <w:szCs w:val="26"/>
          <w:lang w:eastAsia="el-GR"/>
        </w:rPr>
        <w:t>ΑΝΑΚΑΛΥΨΤΕ ΤΗΝ ΠΟΛΗ ΤΟΥ ΑΥΡΙΟ</w:t>
      </w:r>
      <w:r w:rsidRPr="00C73B17">
        <w:rPr>
          <w:rFonts w:ascii="Arial" w:eastAsia="Times New Roman" w:hAnsi="Arial" w:cs="Arial"/>
          <w:color w:val="000000"/>
          <w:sz w:val="26"/>
          <w:szCs w:val="26"/>
          <w:lang w:eastAsia="el-GR"/>
        </w:rPr>
        <w:br/>
        <w:t>ΠΛΗΘΥΣΜΟΣ: 7.317 ΥΠΟΤΡΟΦΟΙ</w:t>
      </w:r>
    </w:p>
    <w:p w:rsidR="00C73B17" w:rsidRPr="00C73B17" w:rsidRDefault="00C73B17" w:rsidP="00C73B17">
      <w:pPr>
        <w:shd w:val="clear" w:color="auto" w:fill="FFFFFF"/>
        <w:spacing w:before="240" w:after="300" w:line="240" w:lineRule="auto"/>
        <w:textAlignment w:val="center"/>
        <w:rPr>
          <w:rFonts w:ascii="Arial" w:eastAsia="Times New Roman" w:hAnsi="Arial" w:cs="Arial"/>
          <w:color w:val="000000"/>
          <w:lang w:eastAsia="el-GR"/>
        </w:rPr>
      </w:pPr>
      <w:r w:rsidRPr="00C73B17">
        <w:rPr>
          <w:rFonts w:ascii="Arial" w:eastAsia="Times New Roman" w:hAnsi="Arial" w:cs="Arial"/>
          <w:color w:val="000000"/>
          <w:lang w:eastAsia="el-GR"/>
        </w:rPr>
        <w:t>ΠΡΟΘΕΣΜΙΑ ΥΠΟΒΟΛΗΣ ΑΙΤΗΣΕΩΝ: 28 ΦΕΒΡΟΥΑΡΙΟΥ 2021</w:t>
      </w:r>
    </w:p>
    <w:p w:rsidR="00C73B17" w:rsidRPr="00C73B17" w:rsidRDefault="00C73B17" w:rsidP="00C73B17">
      <w:pPr>
        <w:shd w:val="clear" w:color="auto" w:fill="FFFFFF"/>
        <w:spacing w:after="300" w:line="240" w:lineRule="auto"/>
        <w:textAlignment w:val="center"/>
        <w:rPr>
          <w:rFonts w:ascii="Arial" w:eastAsia="Times New Roman" w:hAnsi="Arial" w:cs="Arial"/>
          <w:color w:val="000000"/>
          <w:lang w:eastAsia="el-GR"/>
        </w:rPr>
      </w:pPr>
      <w:r w:rsidRPr="00C73B17">
        <w:rPr>
          <w:rFonts w:ascii="Arial" w:eastAsia="Times New Roman" w:hAnsi="Arial" w:cs="Arial"/>
          <w:color w:val="000000"/>
          <w:lang w:eastAsia="el-GR"/>
        </w:rPr>
        <w:t xml:space="preserve">Υπάρχει μια πόλη αόρατη, που δεν υπάρχει σε κανέναν χάρτη, κι όμως είναι παντού. Αυτή η πόλη ξεκίνησε να χτίζεται το 1978 και μεγαλώνει. Αντί για κτίρια έχει ιδέες, λέξεις και αλγόριθμους. Για δρόμους έχει τις επιστήμες που ξέρουμε, όπως την ιατρική, τη νομική και τη βιολογία, αλλά και τις επιστήμες που θα μάθουμε, τη </w:t>
      </w:r>
      <w:proofErr w:type="spellStart"/>
      <w:r w:rsidRPr="00C73B17">
        <w:rPr>
          <w:rFonts w:ascii="Arial" w:eastAsia="Times New Roman" w:hAnsi="Arial" w:cs="Arial"/>
          <w:color w:val="000000"/>
          <w:lang w:eastAsia="el-GR"/>
        </w:rPr>
        <w:t>βιοϊατρική</w:t>
      </w:r>
      <w:proofErr w:type="spellEnd"/>
      <w:r w:rsidRPr="00C73B17">
        <w:rPr>
          <w:rFonts w:ascii="Arial" w:eastAsia="Times New Roman" w:hAnsi="Arial" w:cs="Arial"/>
          <w:color w:val="000000"/>
          <w:lang w:eastAsia="el-GR"/>
        </w:rPr>
        <w:t>, τη βιοηθική, την τεχνητή νοημοσύνη και τα οικονομικά της καινοτομίας. Σε αυτή την πόλη ζουν εκείνοι που αριστεύουν, δημιουργούν, καινοτομούν και φροντίζουν ώστε η κοινωνία μας να κάνει βήματα προς τα μπροστά. Μια πόλη με 7.317 κατοίκους, τους Υποτρόφους του Ιδρύματος Ωνάση.</w:t>
      </w:r>
      <w:r w:rsidRPr="00C73B17">
        <w:rPr>
          <w:rFonts w:ascii="Arial" w:eastAsia="Times New Roman" w:hAnsi="Arial" w:cs="Arial"/>
          <w:color w:val="000000"/>
          <w:lang w:eastAsia="el-GR"/>
        </w:rPr>
        <w:br/>
      </w:r>
      <w:r w:rsidRPr="00C73B17">
        <w:rPr>
          <w:rFonts w:ascii="Arial" w:eastAsia="Times New Roman" w:hAnsi="Arial" w:cs="Arial"/>
          <w:color w:val="000000"/>
          <w:lang w:eastAsia="el-GR"/>
        </w:rPr>
        <w:br/>
        <w:t>Οι αιτήσεις στο Πρόγραμμα Υποτροφιών του Ιδρύματος Ωνάση για το ακαδημαϊκό έτος 2021-22 ξεκίνησαν.</w:t>
      </w:r>
    </w:p>
    <w:p w:rsidR="00C73B17" w:rsidRPr="00C73B17" w:rsidRDefault="00C73B17" w:rsidP="00C73B17">
      <w:pPr>
        <w:shd w:val="clear" w:color="auto" w:fill="FFFFFF"/>
        <w:spacing w:line="240" w:lineRule="auto"/>
        <w:jc w:val="center"/>
        <w:rPr>
          <w:rFonts w:ascii="Arial" w:eastAsia="Times New Roman" w:hAnsi="Arial" w:cs="Arial"/>
          <w:color w:val="000000"/>
          <w:lang w:eastAsia="el-GR"/>
        </w:rPr>
      </w:pPr>
      <w:hyperlink r:id="rId5" w:tgtFrame="sHQWqkEOXTAMLkh5unmPY2o" w:history="1">
        <w:r w:rsidRPr="00C73B17">
          <w:rPr>
            <w:rFonts w:ascii="Arial" w:eastAsia="Times New Roman" w:hAnsi="Arial" w:cs="Arial"/>
            <w:b/>
            <w:bCs/>
            <w:color w:val="0000FF"/>
            <w:u w:val="single"/>
            <w:shd w:val="clear" w:color="auto" w:fill="000000"/>
            <w:lang w:eastAsia="el-GR"/>
          </w:rPr>
          <w:t>Δείτε τους όρους και προϋποθέσεις</w:t>
        </w:r>
      </w:hyperlink>
    </w:p>
    <w:p w:rsidR="00C73B17" w:rsidRPr="00C73B17" w:rsidRDefault="00C73B17" w:rsidP="00C73B17">
      <w:pPr>
        <w:shd w:val="clear" w:color="auto" w:fill="FFFFFF"/>
        <w:spacing w:after="300" w:line="240" w:lineRule="auto"/>
        <w:textAlignment w:val="center"/>
        <w:rPr>
          <w:rFonts w:ascii="Arial" w:eastAsia="Times New Roman" w:hAnsi="Arial" w:cs="Arial"/>
          <w:color w:val="000000"/>
          <w:lang w:eastAsia="el-GR"/>
        </w:rPr>
      </w:pPr>
      <w:r w:rsidRPr="00C73B17">
        <w:rPr>
          <w:rFonts w:ascii="Arial" w:eastAsia="Times New Roman" w:hAnsi="Arial" w:cs="Arial"/>
          <w:color w:val="000000"/>
          <w:lang w:eastAsia="el-GR"/>
        </w:rPr>
        <w:t>Οι αιτήσεις και τα δικαιολογητικά υποβάλλονται μόνο ηλεκτρονικά. Για οποιαδήποτε διευκρίνιση μπορείτε να επικοινωνείτε στα τηλέφωνα: 210 37 13 053, -054, -055, -056, -057 ή</w:t>
      </w:r>
      <w:r w:rsidRPr="00C73B17">
        <w:rPr>
          <w:rFonts w:ascii="Arial" w:eastAsia="Times New Roman" w:hAnsi="Arial" w:cs="Arial"/>
          <w:color w:val="000000"/>
          <w:lang w:eastAsia="el-GR"/>
        </w:rPr>
        <w:br/>
        <w:t>μέσω e-</w:t>
      </w:r>
      <w:proofErr w:type="spellStart"/>
      <w:r w:rsidRPr="00C73B17">
        <w:rPr>
          <w:rFonts w:ascii="Arial" w:eastAsia="Times New Roman" w:hAnsi="Arial" w:cs="Arial"/>
          <w:color w:val="000000"/>
          <w:lang w:eastAsia="el-GR"/>
        </w:rPr>
        <w:t>mail</w:t>
      </w:r>
      <w:proofErr w:type="spellEnd"/>
      <w:r w:rsidRPr="00C73B17">
        <w:rPr>
          <w:rFonts w:ascii="Arial" w:eastAsia="Times New Roman" w:hAnsi="Arial" w:cs="Arial"/>
          <w:color w:val="000000"/>
          <w:lang w:eastAsia="el-GR"/>
        </w:rPr>
        <w:t> στο </w:t>
      </w:r>
      <w:hyperlink r:id="rId6" w:history="1">
        <w:r w:rsidRPr="00C73B17">
          <w:rPr>
            <w:rFonts w:ascii="Arial" w:eastAsia="Times New Roman" w:hAnsi="Arial" w:cs="Arial"/>
            <w:color w:val="000000"/>
            <w:u w:val="single"/>
            <w:lang w:eastAsia="el-GR"/>
          </w:rPr>
          <w:t>scholarship.applications@onassis.org</w:t>
        </w:r>
      </w:hyperlink>
    </w:p>
    <w:p w:rsidR="00C73B17" w:rsidRPr="00C73B17" w:rsidRDefault="00C73B17" w:rsidP="00C73B17">
      <w:pPr>
        <w:shd w:val="clear" w:color="auto" w:fill="FFFFFF"/>
        <w:spacing w:line="240" w:lineRule="auto"/>
        <w:jc w:val="center"/>
        <w:rPr>
          <w:rFonts w:ascii="Arial" w:eastAsia="Times New Roman" w:hAnsi="Arial" w:cs="Arial"/>
          <w:color w:val="000000"/>
          <w:lang w:eastAsia="el-GR"/>
        </w:rPr>
      </w:pPr>
      <w:hyperlink r:id="rId7" w:tgtFrame="vfW-A-VMhGzpfDsGIat2kpN" w:history="1">
        <w:r w:rsidRPr="00C73B17">
          <w:rPr>
            <w:rFonts w:ascii="Arial" w:eastAsia="Times New Roman" w:hAnsi="Arial" w:cs="Arial"/>
            <w:b/>
            <w:bCs/>
            <w:color w:val="0000FF"/>
            <w:u w:val="single"/>
            <w:bdr w:val="single" w:sz="6" w:space="8" w:color="000000" w:frame="1"/>
            <w:lang w:eastAsia="el-GR"/>
          </w:rPr>
          <w:t>Αίτηση για σπουδές στο εξωτερικό</w:t>
        </w:r>
      </w:hyperlink>
    </w:p>
    <w:p w:rsidR="00C73B17" w:rsidRPr="00C73B17" w:rsidRDefault="00C73B17" w:rsidP="00C73B17">
      <w:pPr>
        <w:shd w:val="clear" w:color="auto" w:fill="FFFFFF"/>
        <w:spacing w:line="240" w:lineRule="auto"/>
        <w:jc w:val="center"/>
        <w:rPr>
          <w:rFonts w:ascii="Arial" w:eastAsia="Times New Roman" w:hAnsi="Arial" w:cs="Arial"/>
          <w:color w:val="000000"/>
          <w:lang w:eastAsia="el-GR"/>
        </w:rPr>
      </w:pPr>
      <w:hyperlink r:id="rId8" w:tgtFrame="0TGMFFNKw8BHUwB-YbaR-l3" w:history="1">
        <w:r w:rsidRPr="00C73B17">
          <w:rPr>
            <w:rFonts w:ascii="Arial" w:eastAsia="Times New Roman" w:hAnsi="Arial" w:cs="Arial"/>
            <w:b/>
            <w:bCs/>
            <w:color w:val="0000FF"/>
            <w:u w:val="single"/>
            <w:bdr w:val="single" w:sz="6" w:space="8" w:color="000000" w:frame="1"/>
            <w:lang w:eastAsia="el-GR"/>
          </w:rPr>
          <w:t>Αίτηση για σπουδές στην Ελλάδα</w:t>
        </w:r>
      </w:hyperlink>
    </w:p>
    <w:p w:rsidR="00C237A2" w:rsidRPr="00C73B17" w:rsidRDefault="00C237A2" w:rsidP="00C73B17">
      <w:bookmarkStart w:id="0" w:name="_GoBack"/>
      <w:bookmarkEnd w:id="0"/>
    </w:p>
    <w:sectPr w:rsidR="00C237A2" w:rsidRPr="00C73B17" w:rsidSect="00A16328">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2762B"/>
    <w:multiLevelType w:val="hybridMultilevel"/>
    <w:tmpl w:val="B83ED4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7426EC1"/>
    <w:multiLevelType w:val="hybridMultilevel"/>
    <w:tmpl w:val="E4181FA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1751B87"/>
    <w:multiLevelType w:val="hybridMultilevel"/>
    <w:tmpl w:val="894E19B4"/>
    <w:lvl w:ilvl="0" w:tplc="9D6E0E64">
      <w:start w:val="1"/>
      <w:numFmt w:val="decimal"/>
      <w:lvlText w:val="%1)"/>
      <w:lvlJc w:val="left"/>
      <w:pPr>
        <w:ind w:left="720" w:hanging="360"/>
      </w:pPr>
      <w:rPr>
        <w:rFonts w:hint="default"/>
        <w:sz w:val="3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2D22E33"/>
    <w:multiLevelType w:val="multilevel"/>
    <w:tmpl w:val="3196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7F"/>
    <w:rsid w:val="00193791"/>
    <w:rsid w:val="001E36B1"/>
    <w:rsid w:val="0021071F"/>
    <w:rsid w:val="0026613B"/>
    <w:rsid w:val="002A01B4"/>
    <w:rsid w:val="002D72F4"/>
    <w:rsid w:val="003977E4"/>
    <w:rsid w:val="003A00D3"/>
    <w:rsid w:val="003A7438"/>
    <w:rsid w:val="005332AA"/>
    <w:rsid w:val="0062332A"/>
    <w:rsid w:val="00646881"/>
    <w:rsid w:val="00741D97"/>
    <w:rsid w:val="007D770F"/>
    <w:rsid w:val="008043AA"/>
    <w:rsid w:val="0085507F"/>
    <w:rsid w:val="008614B4"/>
    <w:rsid w:val="00886E26"/>
    <w:rsid w:val="00962819"/>
    <w:rsid w:val="00A16328"/>
    <w:rsid w:val="00AB7EEB"/>
    <w:rsid w:val="00AF5468"/>
    <w:rsid w:val="00C237A2"/>
    <w:rsid w:val="00C73B17"/>
    <w:rsid w:val="00E54348"/>
    <w:rsid w:val="00F004E4"/>
    <w:rsid w:val="00FC295B"/>
    <w:rsid w:val="00FE31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F91BF-15A4-4E4E-831E-07F7B80F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0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D770F"/>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7D770F"/>
    <w:rPr>
      <w:rFonts w:ascii="Segoe UI" w:hAnsi="Segoe UI" w:cs="Segoe UI"/>
      <w:sz w:val="18"/>
      <w:szCs w:val="18"/>
    </w:rPr>
  </w:style>
  <w:style w:type="paragraph" w:styleId="a4">
    <w:name w:val="List Paragraph"/>
    <w:basedOn w:val="a"/>
    <w:uiPriority w:val="34"/>
    <w:qFormat/>
    <w:rsid w:val="00AF5468"/>
    <w:pPr>
      <w:ind w:left="720"/>
      <w:contextualSpacing/>
    </w:pPr>
  </w:style>
  <w:style w:type="paragraph" w:customStyle="1" w:styleId="size-361">
    <w:name w:val="size-361"/>
    <w:basedOn w:val="a"/>
    <w:rsid w:val="003977E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3977E4"/>
    <w:rPr>
      <w:b/>
      <w:bCs/>
    </w:rPr>
  </w:style>
  <w:style w:type="paragraph" w:customStyle="1" w:styleId="size-151">
    <w:name w:val="size-151"/>
    <w:basedOn w:val="a"/>
    <w:rsid w:val="003977E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ans-serif">
    <w:name w:val="font-sans-serif"/>
    <w:basedOn w:val="a0"/>
    <w:rsid w:val="003977E4"/>
  </w:style>
  <w:style w:type="character" w:styleId="-">
    <w:name w:val="Hyperlink"/>
    <w:basedOn w:val="a0"/>
    <w:uiPriority w:val="99"/>
    <w:semiHidden/>
    <w:unhideWhenUsed/>
    <w:rsid w:val="003977E4"/>
    <w:rPr>
      <w:color w:val="0000FF"/>
      <w:u w:val="single"/>
    </w:rPr>
  </w:style>
  <w:style w:type="character" w:styleId="a6">
    <w:name w:val="Emphasis"/>
    <w:basedOn w:val="a0"/>
    <w:uiPriority w:val="20"/>
    <w:qFormat/>
    <w:rsid w:val="003977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70912">
      <w:bodyDiv w:val="1"/>
      <w:marLeft w:val="0"/>
      <w:marRight w:val="0"/>
      <w:marTop w:val="0"/>
      <w:marBottom w:val="0"/>
      <w:divBdr>
        <w:top w:val="none" w:sz="0" w:space="0" w:color="auto"/>
        <w:left w:val="none" w:sz="0" w:space="0" w:color="auto"/>
        <w:bottom w:val="none" w:sz="0" w:space="0" w:color="auto"/>
        <w:right w:val="none" w:sz="0" w:space="0" w:color="auto"/>
      </w:divBdr>
      <w:divsChild>
        <w:div w:id="238756129">
          <w:marLeft w:val="0"/>
          <w:marRight w:val="0"/>
          <w:marTop w:val="0"/>
          <w:marBottom w:val="0"/>
          <w:divBdr>
            <w:top w:val="none" w:sz="0" w:space="0" w:color="auto"/>
            <w:left w:val="none" w:sz="0" w:space="0" w:color="auto"/>
            <w:bottom w:val="none" w:sz="0" w:space="0" w:color="auto"/>
            <w:right w:val="none" w:sz="0" w:space="0" w:color="auto"/>
          </w:divBdr>
        </w:div>
      </w:divsChild>
    </w:div>
    <w:div w:id="495734060">
      <w:bodyDiv w:val="1"/>
      <w:marLeft w:val="0"/>
      <w:marRight w:val="0"/>
      <w:marTop w:val="0"/>
      <w:marBottom w:val="0"/>
      <w:divBdr>
        <w:top w:val="none" w:sz="0" w:space="0" w:color="auto"/>
        <w:left w:val="none" w:sz="0" w:space="0" w:color="auto"/>
        <w:bottom w:val="none" w:sz="0" w:space="0" w:color="auto"/>
        <w:right w:val="none" w:sz="0" w:space="0" w:color="auto"/>
      </w:divBdr>
    </w:div>
    <w:div w:id="829447813">
      <w:bodyDiv w:val="1"/>
      <w:marLeft w:val="0"/>
      <w:marRight w:val="0"/>
      <w:marTop w:val="0"/>
      <w:marBottom w:val="0"/>
      <w:divBdr>
        <w:top w:val="none" w:sz="0" w:space="0" w:color="auto"/>
        <w:left w:val="none" w:sz="0" w:space="0" w:color="auto"/>
        <w:bottom w:val="none" w:sz="0" w:space="0" w:color="auto"/>
        <w:right w:val="none" w:sz="0" w:space="0" w:color="auto"/>
      </w:divBdr>
      <w:divsChild>
        <w:div w:id="1953005044">
          <w:marLeft w:val="0"/>
          <w:marRight w:val="0"/>
          <w:marTop w:val="0"/>
          <w:marBottom w:val="0"/>
          <w:divBdr>
            <w:top w:val="none" w:sz="0" w:space="0" w:color="auto"/>
            <w:left w:val="none" w:sz="0" w:space="0" w:color="auto"/>
            <w:bottom w:val="none" w:sz="0" w:space="0" w:color="auto"/>
            <w:right w:val="none" w:sz="0" w:space="0" w:color="auto"/>
          </w:divBdr>
        </w:div>
        <w:div w:id="434323724">
          <w:marLeft w:val="0"/>
          <w:marRight w:val="0"/>
          <w:marTop w:val="0"/>
          <w:marBottom w:val="0"/>
          <w:divBdr>
            <w:top w:val="none" w:sz="0" w:space="0" w:color="auto"/>
            <w:left w:val="none" w:sz="0" w:space="0" w:color="auto"/>
            <w:bottom w:val="none" w:sz="0" w:space="0" w:color="auto"/>
            <w:right w:val="none" w:sz="0" w:space="0" w:color="auto"/>
          </w:divBdr>
        </w:div>
        <w:div w:id="380054322">
          <w:marLeft w:val="0"/>
          <w:marRight w:val="0"/>
          <w:marTop w:val="0"/>
          <w:marBottom w:val="0"/>
          <w:divBdr>
            <w:top w:val="none" w:sz="0" w:space="0" w:color="auto"/>
            <w:left w:val="none" w:sz="0" w:space="0" w:color="auto"/>
            <w:bottom w:val="none" w:sz="0" w:space="0" w:color="auto"/>
            <w:right w:val="none" w:sz="0" w:space="0" w:color="auto"/>
          </w:divBdr>
        </w:div>
      </w:divsChild>
    </w:div>
    <w:div w:id="1161195677">
      <w:bodyDiv w:val="1"/>
      <w:marLeft w:val="0"/>
      <w:marRight w:val="0"/>
      <w:marTop w:val="0"/>
      <w:marBottom w:val="0"/>
      <w:divBdr>
        <w:top w:val="none" w:sz="0" w:space="0" w:color="auto"/>
        <w:left w:val="none" w:sz="0" w:space="0" w:color="auto"/>
        <w:bottom w:val="none" w:sz="0" w:space="0" w:color="auto"/>
        <w:right w:val="none" w:sz="0" w:space="0" w:color="auto"/>
      </w:divBdr>
      <w:divsChild>
        <w:div w:id="1711956502">
          <w:marLeft w:val="300"/>
          <w:marRight w:val="300"/>
          <w:marTop w:val="300"/>
          <w:marBottom w:val="0"/>
          <w:divBdr>
            <w:top w:val="none" w:sz="0" w:space="0" w:color="auto"/>
            <w:left w:val="none" w:sz="0" w:space="0" w:color="auto"/>
            <w:bottom w:val="none" w:sz="0" w:space="0" w:color="auto"/>
            <w:right w:val="none" w:sz="0" w:space="0" w:color="auto"/>
          </w:divBdr>
          <w:divsChild>
            <w:div w:id="2093696311">
              <w:marLeft w:val="0"/>
              <w:marRight w:val="0"/>
              <w:marTop w:val="0"/>
              <w:marBottom w:val="0"/>
              <w:divBdr>
                <w:top w:val="none" w:sz="0" w:space="0" w:color="auto"/>
                <w:left w:val="none" w:sz="0" w:space="0" w:color="auto"/>
                <w:bottom w:val="none" w:sz="0" w:space="0" w:color="auto"/>
                <w:right w:val="none" w:sz="0" w:space="0" w:color="auto"/>
              </w:divBdr>
            </w:div>
          </w:divsChild>
        </w:div>
        <w:div w:id="1331181617">
          <w:marLeft w:val="300"/>
          <w:marRight w:val="300"/>
          <w:marTop w:val="0"/>
          <w:marBottom w:val="0"/>
          <w:divBdr>
            <w:top w:val="none" w:sz="0" w:space="0" w:color="auto"/>
            <w:left w:val="none" w:sz="0" w:space="0" w:color="auto"/>
            <w:bottom w:val="none" w:sz="0" w:space="0" w:color="auto"/>
            <w:right w:val="none" w:sz="0" w:space="0" w:color="auto"/>
          </w:divBdr>
          <w:divsChild>
            <w:div w:id="15891300">
              <w:marLeft w:val="0"/>
              <w:marRight w:val="0"/>
              <w:marTop w:val="0"/>
              <w:marBottom w:val="0"/>
              <w:divBdr>
                <w:top w:val="none" w:sz="0" w:space="0" w:color="auto"/>
                <w:left w:val="none" w:sz="0" w:space="0" w:color="auto"/>
                <w:bottom w:val="none" w:sz="0" w:space="0" w:color="auto"/>
                <w:right w:val="none" w:sz="0" w:space="0" w:color="auto"/>
              </w:divBdr>
            </w:div>
          </w:divsChild>
        </w:div>
        <w:div w:id="1607037179">
          <w:marLeft w:val="300"/>
          <w:marRight w:val="300"/>
          <w:marTop w:val="0"/>
          <w:marBottom w:val="0"/>
          <w:divBdr>
            <w:top w:val="none" w:sz="0" w:space="0" w:color="auto"/>
            <w:left w:val="none" w:sz="0" w:space="0" w:color="auto"/>
            <w:bottom w:val="none" w:sz="0" w:space="0" w:color="auto"/>
            <w:right w:val="none" w:sz="0" w:space="0" w:color="auto"/>
          </w:divBdr>
          <w:divsChild>
            <w:div w:id="1501462312">
              <w:marLeft w:val="0"/>
              <w:marRight w:val="0"/>
              <w:marTop w:val="0"/>
              <w:marBottom w:val="0"/>
              <w:divBdr>
                <w:top w:val="none" w:sz="0" w:space="0" w:color="auto"/>
                <w:left w:val="none" w:sz="0" w:space="0" w:color="auto"/>
                <w:bottom w:val="none" w:sz="0" w:space="0" w:color="auto"/>
                <w:right w:val="none" w:sz="0" w:space="0" w:color="auto"/>
              </w:divBdr>
            </w:div>
          </w:divsChild>
        </w:div>
        <w:div w:id="1682926480">
          <w:marLeft w:val="300"/>
          <w:marRight w:val="300"/>
          <w:marTop w:val="0"/>
          <w:marBottom w:val="0"/>
          <w:divBdr>
            <w:top w:val="none" w:sz="0" w:space="0" w:color="auto"/>
            <w:left w:val="none" w:sz="0" w:space="0" w:color="auto"/>
            <w:bottom w:val="none" w:sz="0" w:space="0" w:color="auto"/>
            <w:right w:val="none" w:sz="0" w:space="0" w:color="auto"/>
          </w:divBdr>
          <w:divsChild>
            <w:div w:id="73091320">
              <w:marLeft w:val="0"/>
              <w:marRight w:val="0"/>
              <w:marTop w:val="0"/>
              <w:marBottom w:val="300"/>
              <w:divBdr>
                <w:top w:val="none" w:sz="0" w:space="0" w:color="auto"/>
                <w:left w:val="none" w:sz="0" w:space="0" w:color="auto"/>
                <w:bottom w:val="none" w:sz="0" w:space="0" w:color="auto"/>
                <w:right w:val="none" w:sz="0" w:space="0" w:color="auto"/>
              </w:divBdr>
            </w:div>
          </w:divsChild>
        </w:div>
        <w:div w:id="1260024287">
          <w:marLeft w:val="300"/>
          <w:marRight w:val="300"/>
          <w:marTop w:val="0"/>
          <w:marBottom w:val="0"/>
          <w:divBdr>
            <w:top w:val="none" w:sz="0" w:space="0" w:color="auto"/>
            <w:left w:val="none" w:sz="0" w:space="0" w:color="auto"/>
            <w:bottom w:val="none" w:sz="0" w:space="0" w:color="auto"/>
            <w:right w:val="none" w:sz="0" w:space="0" w:color="auto"/>
          </w:divBdr>
          <w:divsChild>
            <w:div w:id="394164014">
              <w:marLeft w:val="0"/>
              <w:marRight w:val="0"/>
              <w:marTop w:val="0"/>
              <w:marBottom w:val="0"/>
              <w:divBdr>
                <w:top w:val="none" w:sz="0" w:space="0" w:color="auto"/>
                <w:left w:val="none" w:sz="0" w:space="0" w:color="auto"/>
                <w:bottom w:val="none" w:sz="0" w:space="0" w:color="auto"/>
                <w:right w:val="none" w:sz="0" w:space="0" w:color="auto"/>
              </w:divBdr>
            </w:div>
          </w:divsChild>
        </w:div>
        <w:div w:id="562447301">
          <w:marLeft w:val="300"/>
          <w:marRight w:val="300"/>
          <w:marTop w:val="0"/>
          <w:marBottom w:val="0"/>
          <w:divBdr>
            <w:top w:val="none" w:sz="0" w:space="0" w:color="auto"/>
            <w:left w:val="none" w:sz="0" w:space="0" w:color="auto"/>
            <w:bottom w:val="none" w:sz="0" w:space="0" w:color="auto"/>
            <w:right w:val="none" w:sz="0" w:space="0" w:color="auto"/>
          </w:divBdr>
          <w:divsChild>
            <w:div w:id="405804448">
              <w:marLeft w:val="0"/>
              <w:marRight w:val="0"/>
              <w:marTop w:val="0"/>
              <w:marBottom w:val="300"/>
              <w:divBdr>
                <w:top w:val="none" w:sz="0" w:space="0" w:color="auto"/>
                <w:left w:val="none" w:sz="0" w:space="0" w:color="auto"/>
                <w:bottom w:val="none" w:sz="0" w:space="0" w:color="auto"/>
                <w:right w:val="none" w:sz="0" w:space="0" w:color="auto"/>
              </w:divBdr>
            </w:div>
          </w:divsChild>
        </w:div>
        <w:div w:id="1300191136">
          <w:marLeft w:val="300"/>
          <w:marRight w:val="300"/>
          <w:marTop w:val="0"/>
          <w:marBottom w:val="0"/>
          <w:divBdr>
            <w:top w:val="none" w:sz="0" w:space="0" w:color="auto"/>
            <w:left w:val="none" w:sz="0" w:space="0" w:color="auto"/>
            <w:bottom w:val="none" w:sz="0" w:space="0" w:color="auto"/>
            <w:right w:val="none" w:sz="0" w:space="0" w:color="auto"/>
          </w:divBdr>
          <w:divsChild>
            <w:div w:id="17098374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16824354">
      <w:bodyDiv w:val="1"/>
      <w:marLeft w:val="0"/>
      <w:marRight w:val="0"/>
      <w:marTop w:val="0"/>
      <w:marBottom w:val="0"/>
      <w:divBdr>
        <w:top w:val="none" w:sz="0" w:space="0" w:color="auto"/>
        <w:left w:val="none" w:sz="0" w:space="0" w:color="auto"/>
        <w:bottom w:val="none" w:sz="0" w:space="0" w:color="auto"/>
        <w:right w:val="none" w:sz="0" w:space="0" w:color="auto"/>
      </w:divBdr>
      <w:divsChild>
        <w:div w:id="1217661571">
          <w:marLeft w:val="0"/>
          <w:marRight w:val="0"/>
          <w:marTop w:val="0"/>
          <w:marBottom w:val="0"/>
          <w:divBdr>
            <w:top w:val="none" w:sz="0" w:space="0" w:color="auto"/>
            <w:left w:val="none" w:sz="0" w:space="0" w:color="auto"/>
            <w:bottom w:val="none" w:sz="0" w:space="0" w:color="auto"/>
            <w:right w:val="none" w:sz="0" w:space="0" w:color="auto"/>
          </w:divBdr>
          <w:divsChild>
            <w:div w:id="2142264962">
              <w:marLeft w:val="0"/>
              <w:marRight w:val="0"/>
              <w:marTop w:val="0"/>
              <w:marBottom w:val="0"/>
              <w:divBdr>
                <w:top w:val="none" w:sz="0" w:space="0" w:color="auto"/>
                <w:left w:val="none" w:sz="0" w:space="0" w:color="auto"/>
                <w:bottom w:val="none" w:sz="0" w:space="0" w:color="auto"/>
                <w:right w:val="none" w:sz="0" w:space="0" w:color="auto"/>
              </w:divBdr>
              <w:divsChild>
                <w:div w:id="352920370">
                  <w:marLeft w:val="0"/>
                  <w:marRight w:val="0"/>
                  <w:marTop w:val="0"/>
                  <w:marBottom w:val="0"/>
                  <w:divBdr>
                    <w:top w:val="none" w:sz="0" w:space="0" w:color="auto"/>
                    <w:left w:val="none" w:sz="0" w:space="0" w:color="auto"/>
                    <w:bottom w:val="none" w:sz="0" w:space="0" w:color="auto"/>
                    <w:right w:val="none" w:sz="0" w:space="0" w:color="auto"/>
                  </w:divBdr>
                </w:div>
                <w:div w:id="1323510949">
                  <w:marLeft w:val="0"/>
                  <w:marRight w:val="0"/>
                  <w:marTop w:val="0"/>
                  <w:marBottom w:val="0"/>
                  <w:divBdr>
                    <w:top w:val="none" w:sz="0" w:space="0" w:color="auto"/>
                    <w:left w:val="none" w:sz="0" w:space="0" w:color="auto"/>
                    <w:bottom w:val="none" w:sz="0" w:space="0" w:color="auto"/>
                    <w:right w:val="none" w:sz="0" w:space="0" w:color="auto"/>
                  </w:divBdr>
                </w:div>
                <w:div w:id="1420558685">
                  <w:marLeft w:val="0"/>
                  <w:marRight w:val="0"/>
                  <w:marTop w:val="0"/>
                  <w:marBottom w:val="0"/>
                  <w:divBdr>
                    <w:top w:val="none" w:sz="0" w:space="0" w:color="auto"/>
                    <w:left w:val="none" w:sz="0" w:space="0" w:color="auto"/>
                    <w:bottom w:val="none" w:sz="0" w:space="0" w:color="auto"/>
                    <w:right w:val="none" w:sz="0" w:space="0" w:color="auto"/>
                  </w:divBdr>
                </w:div>
                <w:div w:id="13226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55119">
          <w:marLeft w:val="0"/>
          <w:marRight w:val="0"/>
          <w:marTop w:val="0"/>
          <w:marBottom w:val="0"/>
          <w:divBdr>
            <w:top w:val="none" w:sz="0" w:space="0" w:color="auto"/>
            <w:left w:val="none" w:sz="0" w:space="0" w:color="auto"/>
            <w:bottom w:val="none" w:sz="0" w:space="0" w:color="auto"/>
            <w:right w:val="none" w:sz="0" w:space="0" w:color="auto"/>
          </w:divBdr>
        </w:div>
        <w:div w:id="418673269">
          <w:marLeft w:val="0"/>
          <w:marRight w:val="0"/>
          <w:marTop w:val="0"/>
          <w:marBottom w:val="0"/>
          <w:divBdr>
            <w:top w:val="none" w:sz="0" w:space="0" w:color="auto"/>
            <w:left w:val="none" w:sz="0" w:space="0" w:color="auto"/>
            <w:bottom w:val="none" w:sz="0" w:space="0" w:color="auto"/>
            <w:right w:val="none" w:sz="0" w:space="0" w:color="auto"/>
          </w:divBdr>
        </w:div>
        <w:div w:id="767700457">
          <w:marLeft w:val="0"/>
          <w:marRight w:val="0"/>
          <w:marTop w:val="0"/>
          <w:marBottom w:val="0"/>
          <w:divBdr>
            <w:top w:val="none" w:sz="0" w:space="0" w:color="auto"/>
            <w:left w:val="none" w:sz="0" w:space="0" w:color="auto"/>
            <w:bottom w:val="none" w:sz="0" w:space="0" w:color="auto"/>
            <w:right w:val="none" w:sz="0" w:space="0" w:color="auto"/>
          </w:divBdr>
        </w:div>
        <w:div w:id="1628196625">
          <w:marLeft w:val="0"/>
          <w:marRight w:val="0"/>
          <w:marTop w:val="0"/>
          <w:marBottom w:val="0"/>
          <w:divBdr>
            <w:top w:val="none" w:sz="0" w:space="0" w:color="auto"/>
            <w:left w:val="none" w:sz="0" w:space="0" w:color="auto"/>
            <w:bottom w:val="none" w:sz="0" w:space="0" w:color="auto"/>
            <w:right w:val="none" w:sz="0" w:space="0" w:color="auto"/>
          </w:divBdr>
          <w:divsChild>
            <w:div w:id="1579629526">
              <w:marLeft w:val="0"/>
              <w:marRight w:val="0"/>
              <w:marTop w:val="0"/>
              <w:marBottom w:val="0"/>
              <w:divBdr>
                <w:top w:val="none" w:sz="0" w:space="0" w:color="auto"/>
                <w:left w:val="none" w:sz="0" w:space="0" w:color="auto"/>
                <w:bottom w:val="none" w:sz="0" w:space="0" w:color="auto"/>
                <w:right w:val="none" w:sz="0" w:space="0" w:color="auto"/>
              </w:divBdr>
            </w:div>
            <w:div w:id="73404541">
              <w:marLeft w:val="0"/>
              <w:marRight w:val="0"/>
              <w:marTop w:val="0"/>
              <w:marBottom w:val="0"/>
              <w:divBdr>
                <w:top w:val="none" w:sz="0" w:space="0" w:color="auto"/>
                <w:left w:val="none" w:sz="0" w:space="0" w:color="auto"/>
                <w:bottom w:val="none" w:sz="0" w:space="0" w:color="auto"/>
                <w:right w:val="none" w:sz="0" w:space="0" w:color="auto"/>
              </w:divBdr>
            </w:div>
            <w:div w:id="243757306">
              <w:marLeft w:val="0"/>
              <w:marRight w:val="0"/>
              <w:marTop w:val="0"/>
              <w:marBottom w:val="0"/>
              <w:divBdr>
                <w:top w:val="none" w:sz="0" w:space="0" w:color="auto"/>
                <w:left w:val="none" w:sz="0" w:space="0" w:color="auto"/>
                <w:bottom w:val="none" w:sz="0" w:space="0" w:color="auto"/>
                <w:right w:val="none" w:sz="0" w:space="0" w:color="auto"/>
              </w:divBdr>
            </w:div>
            <w:div w:id="2110082823">
              <w:marLeft w:val="0"/>
              <w:marRight w:val="0"/>
              <w:marTop w:val="0"/>
              <w:marBottom w:val="0"/>
              <w:divBdr>
                <w:top w:val="none" w:sz="0" w:space="0" w:color="auto"/>
                <w:left w:val="none" w:sz="0" w:space="0" w:color="auto"/>
                <w:bottom w:val="none" w:sz="0" w:space="0" w:color="auto"/>
                <w:right w:val="none" w:sz="0" w:space="0" w:color="auto"/>
              </w:divBdr>
              <w:divsChild>
                <w:div w:id="58479081">
                  <w:marLeft w:val="0"/>
                  <w:marRight w:val="0"/>
                  <w:marTop w:val="0"/>
                  <w:marBottom w:val="0"/>
                  <w:divBdr>
                    <w:top w:val="none" w:sz="0" w:space="0" w:color="auto"/>
                    <w:left w:val="none" w:sz="0" w:space="0" w:color="auto"/>
                    <w:bottom w:val="none" w:sz="0" w:space="0" w:color="auto"/>
                    <w:right w:val="none" w:sz="0" w:space="0" w:color="auto"/>
                  </w:divBdr>
                  <w:divsChild>
                    <w:div w:id="1308779041">
                      <w:marLeft w:val="0"/>
                      <w:marRight w:val="0"/>
                      <w:marTop w:val="0"/>
                      <w:marBottom w:val="0"/>
                      <w:divBdr>
                        <w:top w:val="none" w:sz="0" w:space="0" w:color="auto"/>
                        <w:left w:val="none" w:sz="0" w:space="0" w:color="auto"/>
                        <w:bottom w:val="none" w:sz="0" w:space="0" w:color="auto"/>
                        <w:right w:val="none" w:sz="0" w:space="0" w:color="auto"/>
                      </w:divBdr>
                    </w:div>
                    <w:div w:id="532811850">
                      <w:marLeft w:val="0"/>
                      <w:marRight w:val="0"/>
                      <w:marTop w:val="0"/>
                      <w:marBottom w:val="0"/>
                      <w:divBdr>
                        <w:top w:val="none" w:sz="0" w:space="0" w:color="auto"/>
                        <w:left w:val="none" w:sz="0" w:space="0" w:color="auto"/>
                        <w:bottom w:val="none" w:sz="0" w:space="0" w:color="auto"/>
                        <w:right w:val="none" w:sz="0" w:space="0" w:color="auto"/>
                      </w:divBdr>
                    </w:div>
                    <w:div w:id="737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837691">
      <w:bodyDiv w:val="1"/>
      <w:marLeft w:val="0"/>
      <w:marRight w:val="0"/>
      <w:marTop w:val="0"/>
      <w:marBottom w:val="0"/>
      <w:divBdr>
        <w:top w:val="none" w:sz="0" w:space="0" w:color="auto"/>
        <w:left w:val="none" w:sz="0" w:space="0" w:color="auto"/>
        <w:bottom w:val="none" w:sz="0" w:space="0" w:color="auto"/>
        <w:right w:val="none" w:sz="0" w:space="0" w:color="auto"/>
      </w:divBdr>
      <w:divsChild>
        <w:div w:id="1891720565">
          <w:marLeft w:val="0"/>
          <w:marRight w:val="0"/>
          <w:marTop w:val="0"/>
          <w:marBottom w:val="0"/>
          <w:divBdr>
            <w:top w:val="none" w:sz="0" w:space="0" w:color="auto"/>
            <w:left w:val="none" w:sz="0" w:space="0" w:color="auto"/>
            <w:bottom w:val="none" w:sz="0" w:space="0" w:color="auto"/>
            <w:right w:val="none" w:sz="0" w:space="0" w:color="auto"/>
          </w:divBdr>
        </w:div>
        <w:div w:id="2066681581">
          <w:marLeft w:val="0"/>
          <w:marRight w:val="0"/>
          <w:marTop w:val="0"/>
          <w:marBottom w:val="0"/>
          <w:divBdr>
            <w:top w:val="none" w:sz="0" w:space="0" w:color="auto"/>
            <w:left w:val="none" w:sz="0" w:space="0" w:color="auto"/>
            <w:bottom w:val="none" w:sz="0" w:space="0" w:color="auto"/>
            <w:right w:val="none" w:sz="0" w:space="0" w:color="auto"/>
          </w:divBdr>
        </w:div>
        <w:div w:id="832916457">
          <w:marLeft w:val="0"/>
          <w:marRight w:val="0"/>
          <w:marTop w:val="0"/>
          <w:marBottom w:val="0"/>
          <w:divBdr>
            <w:top w:val="none" w:sz="0" w:space="0" w:color="auto"/>
            <w:left w:val="none" w:sz="0" w:space="0" w:color="auto"/>
            <w:bottom w:val="none" w:sz="0" w:space="0" w:color="auto"/>
            <w:right w:val="none" w:sz="0" w:space="0" w:color="auto"/>
          </w:divBdr>
        </w:div>
        <w:div w:id="1116943985">
          <w:marLeft w:val="0"/>
          <w:marRight w:val="0"/>
          <w:marTop w:val="0"/>
          <w:marBottom w:val="0"/>
          <w:divBdr>
            <w:top w:val="none" w:sz="0" w:space="0" w:color="auto"/>
            <w:left w:val="none" w:sz="0" w:space="0" w:color="auto"/>
            <w:bottom w:val="none" w:sz="0" w:space="0" w:color="auto"/>
            <w:right w:val="none" w:sz="0" w:space="0" w:color="auto"/>
          </w:divBdr>
        </w:div>
        <w:div w:id="353308378">
          <w:marLeft w:val="0"/>
          <w:marRight w:val="0"/>
          <w:marTop w:val="0"/>
          <w:marBottom w:val="0"/>
          <w:divBdr>
            <w:top w:val="none" w:sz="0" w:space="0" w:color="auto"/>
            <w:left w:val="none" w:sz="0" w:space="0" w:color="auto"/>
            <w:bottom w:val="none" w:sz="0" w:space="0" w:color="auto"/>
            <w:right w:val="none" w:sz="0" w:space="0" w:color="auto"/>
          </w:divBdr>
          <w:divsChild>
            <w:div w:id="2002196571">
              <w:marLeft w:val="0"/>
              <w:marRight w:val="0"/>
              <w:marTop w:val="0"/>
              <w:marBottom w:val="0"/>
              <w:divBdr>
                <w:top w:val="none" w:sz="0" w:space="0" w:color="auto"/>
                <w:left w:val="none" w:sz="0" w:space="0" w:color="auto"/>
                <w:bottom w:val="none" w:sz="0" w:space="0" w:color="auto"/>
                <w:right w:val="none" w:sz="0" w:space="0" w:color="auto"/>
              </w:divBdr>
              <w:divsChild>
                <w:div w:id="935987921">
                  <w:marLeft w:val="0"/>
                  <w:marRight w:val="0"/>
                  <w:marTop w:val="0"/>
                  <w:marBottom w:val="0"/>
                  <w:divBdr>
                    <w:top w:val="none" w:sz="0" w:space="0" w:color="auto"/>
                    <w:left w:val="none" w:sz="0" w:space="0" w:color="auto"/>
                    <w:bottom w:val="none" w:sz="0" w:space="0" w:color="auto"/>
                    <w:right w:val="none" w:sz="0" w:space="0" w:color="auto"/>
                  </w:divBdr>
                </w:div>
              </w:divsChild>
            </w:div>
            <w:div w:id="1537230096">
              <w:marLeft w:val="0"/>
              <w:marRight w:val="0"/>
              <w:marTop w:val="0"/>
              <w:marBottom w:val="0"/>
              <w:divBdr>
                <w:top w:val="none" w:sz="0" w:space="0" w:color="auto"/>
                <w:left w:val="none" w:sz="0" w:space="0" w:color="auto"/>
                <w:bottom w:val="none" w:sz="0" w:space="0" w:color="auto"/>
                <w:right w:val="none" w:sz="0" w:space="0" w:color="auto"/>
              </w:divBdr>
            </w:div>
            <w:div w:id="545215357">
              <w:marLeft w:val="0"/>
              <w:marRight w:val="0"/>
              <w:marTop w:val="0"/>
              <w:marBottom w:val="0"/>
              <w:divBdr>
                <w:top w:val="none" w:sz="0" w:space="0" w:color="auto"/>
                <w:left w:val="none" w:sz="0" w:space="0" w:color="auto"/>
                <w:bottom w:val="none" w:sz="0" w:space="0" w:color="auto"/>
                <w:right w:val="none" w:sz="0" w:space="0" w:color="auto"/>
              </w:divBdr>
            </w:div>
            <w:div w:id="2137674560">
              <w:marLeft w:val="0"/>
              <w:marRight w:val="0"/>
              <w:marTop w:val="0"/>
              <w:marBottom w:val="0"/>
              <w:divBdr>
                <w:top w:val="none" w:sz="0" w:space="0" w:color="auto"/>
                <w:left w:val="none" w:sz="0" w:space="0" w:color="auto"/>
                <w:bottom w:val="none" w:sz="0" w:space="0" w:color="auto"/>
                <w:right w:val="none" w:sz="0" w:space="0" w:color="auto"/>
              </w:divBdr>
            </w:div>
            <w:div w:id="13917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93991">
      <w:bodyDiv w:val="1"/>
      <w:marLeft w:val="0"/>
      <w:marRight w:val="0"/>
      <w:marTop w:val="0"/>
      <w:marBottom w:val="0"/>
      <w:divBdr>
        <w:top w:val="none" w:sz="0" w:space="0" w:color="auto"/>
        <w:left w:val="none" w:sz="0" w:space="0" w:color="auto"/>
        <w:bottom w:val="none" w:sz="0" w:space="0" w:color="auto"/>
        <w:right w:val="none" w:sz="0" w:space="0" w:color="auto"/>
      </w:divBdr>
      <w:divsChild>
        <w:div w:id="447547898">
          <w:marLeft w:val="0"/>
          <w:marRight w:val="0"/>
          <w:marTop w:val="0"/>
          <w:marBottom w:val="0"/>
          <w:divBdr>
            <w:top w:val="none" w:sz="0" w:space="0" w:color="auto"/>
            <w:left w:val="none" w:sz="0" w:space="0" w:color="auto"/>
            <w:bottom w:val="none" w:sz="0" w:space="0" w:color="auto"/>
            <w:right w:val="none" w:sz="0" w:space="0" w:color="auto"/>
          </w:divBdr>
        </w:div>
        <w:div w:id="887491701">
          <w:marLeft w:val="0"/>
          <w:marRight w:val="0"/>
          <w:marTop w:val="0"/>
          <w:marBottom w:val="0"/>
          <w:divBdr>
            <w:top w:val="none" w:sz="0" w:space="0" w:color="auto"/>
            <w:left w:val="none" w:sz="0" w:space="0" w:color="auto"/>
            <w:bottom w:val="none" w:sz="0" w:space="0" w:color="auto"/>
            <w:right w:val="none" w:sz="0" w:space="0" w:color="auto"/>
          </w:divBdr>
        </w:div>
      </w:divsChild>
    </w:div>
    <w:div w:id="1843616340">
      <w:bodyDiv w:val="1"/>
      <w:marLeft w:val="0"/>
      <w:marRight w:val="0"/>
      <w:marTop w:val="0"/>
      <w:marBottom w:val="0"/>
      <w:divBdr>
        <w:top w:val="none" w:sz="0" w:space="0" w:color="auto"/>
        <w:left w:val="none" w:sz="0" w:space="0" w:color="auto"/>
        <w:bottom w:val="none" w:sz="0" w:space="0" w:color="auto"/>
        <w:right w:val="none" w:sz="0" w:space="0" w:color="auto"/>
      </w:divBdr>
      <w:divsChild>
        <w:div w:id="802191350">
          <w:marLeft w:val="0"/>
          <w:marRight w:val="0"/>
          <w:marTop w:val="0"/>
          <w:marBottom w:val="0"/>
          <w:divBdr>
            <w:top w:val="none" w:sz="0" w:space="0" w:color="auto"/>
            <w:left w:val="none" w:sz="0" w:space="0" w:color="auto"/>
            <w:bottom w:val="none" w:sz="0" w:space="0" w:color="auto"/>
            <w:right w:val="none" w:sz="0" w:space="0" w:color="auto"/>
          </w:divBdr>
          <w:divsChild>
            <w:div w:id="1478457330">
              <w:marLeft w:val="0"/>
              <w:marRight w:val="0"/>
              <w:marTop w:val="0"/>
              <w:marBottom w:val="0"/>
              <w:divBdr>
                <w:top w:val="none" w:sz="0" w:space="0" w:color="auto"/>
                <w:left w:val="none" w:sz="0" w:space="0" w:color="auto"/>
                <w:bottom w:val="none" w:sz="0" w:space="0" w:color="auto"/>
                <w:right w:val="none" w:sz="0" w:space="0" w:color="auto"/>
              </w:divBdr>
            </w:div>
          </w:divsChild>
        </w:div>
        <w:div w:id="1188250569">
          <w:marLeft w:val="0"/>
          <w:marRight w:val="0"/>
          <w:marTop w:val="0"/>
          <w:marBottom w:val="0"/>
          <w:divBdr>
            <w:top w:val="none" w:sz="0" w:space="0" w:color="auto"/>
            <w:left w:val="none" w:sz="0" w:space="0" w:color="auto"/>
            <w:bottom w:val="none" w:sz="0" w:space="0" w:color="auto"/>
            <w:right w:val="none" w:sz="0" w:space="0" w:color="auto"/>
          </w:divBdr>
        </w:div>
        <w:div w:id="588120951">
          <w:marLeft w:val="0"/>
          <w:marRight w:val="0"/>
          <w:marTop w:val="0"/>
          <w:marBottom w:val="0"/>
          <w:divBdr>
            <w:top w:val="none" w:sz="0" w:space="0" w:color="auto"/>
            <w:left w:val="none" w:sz="0" w:space="0" w:color="auto"/>
            <w:bottom w:val="none" w:sz="0" w:space="0" w:color="auto"/>
            <w:right w:val="none" w:sz="0" w:space="0" w:color="auto"/>
          </w:divBdr>
          <w:divsChild>
            <w:div w:id="595092695">
              <w:marLeft w:val="0"/>
              <w:marRight w:val="0"/>
              <w:marTop w:val="0"/>
              <w:marBottom w:val="0"/>
              <w:divBdr>
                <w:top w:val="none" w:sz="0" w:space="0" w:color="auto"/>
                <w:left w:val="none" w:sz="0" w:space="0" w:color="auto"/>
                <w:bottom w:val="none" w:sz="0" w:space="0" w:color="auto"/>
                <w:right w:val="none" w:sz="0" w:space="0" w:color="auto"/>
              </w:divBdr>
            </w:div>
            <w:div w:id="92867188">
              <w:marLeft w:val="0"/>
              <w:marRight w:val="0"/>
              <w:marTop w:val="0"/>
              <w:marBottom w:val="0"/>
              <w:divBdr>
                <w:top w:val="none" w:sz="0" w:space="0" w:color="auto"/>
                <w:left w:val="none" w:sz="0" w:space="0" w:color="auto"/>
                <w:bottom w:val="none" w:sz="0" w:space="0" w:color="auto"/>
                <w:right w:val="none" w:sz="0" w:space="0" w:color="auto"/>
              </w:divBdr>
              <w:divsChild>
                <w:div w:id="1143620713">
                  <w:marLeft w:val="0"/>
                  <w:marRight w:val="0"/>
                  <w:marTop w:val="0"/>
                  <w:marBottom w:val="0"/>
                  <w:divBdr>
                    <w:top w:val="none" w:sz="0" w:space="0" w:color="auto"/>
                    <w:left w:val="none" w:sz="0" w:space="0" w:color="auto"/>
                    <w:bottom w:val="none" w:sz="0" w:space="0" w:color="auto"/>
                    <w:right w:val="none" w:sz="0" w:space="0" w:color="auto"/>
                  </w:divBdr>
                </w:div>
              </w:divsChild>
            </w:div>
            <w:div w:id="321742398">
              <w:marLeft w:val="0"/>
              <w:marRight w:val="0"/>
              <w:marTop w:val="0"/>
              <w:marBottom w:val="0"/>
              <w:divBdr>
                <w:top w:val="none" w:sz="0" w:space="0" w:color="auto"/>
                <w:left w:val="none" w:sz="0" w:space="0" w:color="auto"/>
                <w:bottom w:val="none" w:sz="0" w:space="0" w:color="auto"/>
                <w:right w:val="none" w:sz="0" w:space="0" w:color="auto"/>
              </w:divBdr>
            </w:div>
            <w:div w:id="1904753119">
              <w:marLeft w:val="0"/>
              <w:marRight w:val="0"/>
              <w:marTop w:val="0"/>
              <w:marBottom w:val="0"/>
              <w:divBdr>
                <w:top w:val="none" w:sz="0" w:space="0" w:color="auto"/>
                <w:left w:val="none" w:sz="0" w:space="0" w:color="auto"/>
                <w:bottom w:val="none" w:sz="0" w:space="0" w:color="auto"/>
                <w:right w:val="none" w:sz="0" w:space="0" w:color="auto"/>
              </w:divBdr>
            </w:div>
            <w:div w:id="8333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6588542">
          <w:marLeft w:val="0"/>
          <w:marRight w:val="0"/>
          <w:marTop w:val="0"/>
          <w:marBottom w:val="0"/>
          <w:divBdr>
            <w:top w:val="none" w:sz="0" w:space="0" w:color="auto"/>
            <w:left w:val="none" w:sz="0" w:space="0" w:color="auto"/>
            <w:bottom w:val="none" w:sz="0" w:space="0" w:color="auto"/>
            <w:right w:val="none" w:sz="0" w:space="0" w:color="auto"/>
          </w:divBdr>
          <w:divsChild>
            <w:div w:id="647249214">
              <w:marLeft w:val="0"/>
              <w:marRight w:val="0"/>
              <w:marTop w:val="0"/>
              <w:marBottom w:val="0"/>
              <w:divBdr>
                <w:top w:val="none" w:sz="0" w:space="0" w:color="auto"/>
                <w:left w:val="none" w:sz="0" w:space="0" w:color="auto"/>
                <w:bottom w:val="none" w:sz="0" w:space="0" w:color="auto"/>
                <w:right w:val="none" w:sz="0" w:space="0" w:color="auto"/>
              </w:divBdr>
            </w:div>
            <w:div w:id="209268658">
              <w:marLeft w:val="0"/>
              <w:marRight w:val="0"/>
              <w:marTop w:val="0"/>
              <w:marBottom w:val="0"/>
              <w:divBdr>
                <w:top w:val="none" w:sz="0" w:space="0" w:color="auto"/>
                <w:left w:val="none" w:sz="0" w:space="0" w:color="auto"/>
                <w:bottom w:val="none" w:sz="0" w:space="0" w:color="auto"/>
                <w:right w:val="none" w:sz="0" w:space="0" w:color="auto"/>
              </w:divBdr>
            </w:div>
          </w:divsChild>
        </w:div>
        <w:div w:id="22369321">
          <w:marLeft w:val="0"/>
          <w:marRight w:val="0"/>
          <w:marTop w:val="0"/>
          <w:marBottom w:val="0"/>
          <w:divBdr>
            <w:top w:val="none" w:sz="0" w:space="0" w:color="auto"/>
            <w:left w:val="none" w:sz="0" w:space="0" w:color="auto"/>
            <w:bottom w:val="none" w:sz="0" w:space="0" w:color="auto"/>
            <w:right w:val="none" w:sz="0" w:space="0" w:color="auto"/>
          </w:divBdr>
        </w:div>
        <w:div w:id="1224371574">
          <w:marLeft w:val="0"/>
          <w:marRight w:val="0"/>
          <w:marTop w:val="0"/>
          <w:marBottom w:val="0"/>
          <w:divBdr>
            <w:top w:val="none" w:sz="0" w:space="0" w:color="auto"/>
            <w:left w:val="none" w:sz="0" w:space="0" w:color="auto"/>
            <w:bottom w:val="none" w:sz="0" w:space="0" w:color="auto"/>
            <w:right w:val="none" w:sz="0" w:space="0" w:color="auto"/>
          </w:divBdr>
          <w:divsChild>
            <w:div w:id="852383495">
              <w:marLeft w:val="0"/>
              <w:marRight w:val="0"/>
              <w:marTop w:val="0"/>
              <w:marBottom w:val="0"/>
              <w:divBdr>
                <w:top w:val="none" w:sz="0" w:space="0" w:color="auto"/>
                <w:left w:val="none" w:sz="0" w:space="0" w:color="auto"/>
                <w:bottom w:val="none" w:sz="0" w:space="0" w:color="auto"/>
                <w:right w:val="none" w:sz="0" w:space="0" w:color="auto"/>
              </w:divBdr>
              <w:divsChild>
                <w:div w:id="1249341069">
                  <w:marLeft w:val="0"/>
                  <w:marRight w:val="0"/>
                  <w:marTop w:val="0"/>
                  <w:marBottom w:val="0"/>
                  <w:divBdr>
                    <w:top w:val="none" w:sz="0" w:space="0" w:color="auto"/>
                    <w:left w:val="none" w:sz="0" w:space="0" w:color="auto"/>
                    <w:bottom w:val="none" w:sz="0" w:space="0" w:color="auto"/>
                    <w:right w:val="none" w:sz="0" w:space="0" w:color="auto"/>
                  </w:divBdr>
                </w:div>
                <w:div w:id="8914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aigns.sgt.gr/t/j-l-aikjdll-tutikhllji-i/" TargetMode="External"/><Relationship Id="rId3" Type="http://schemas.openxmlformats.org/officeDocument/2006/relationships/settings" Target="settings.xml"/><Relationship Id="rId7" Type="http://schemas.openxmlformats.org/officeDocument/2006/relationships/hyperlink" Target="https://campaigns.sgt.gr/t/j-l-aikjdll-tutikhllj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window.open('/imp/dynamic.php?page=compose&amp;to=scholarship.applications%40onassis.org&amp;popup=1','','width=820,height=610,status=1,scrollbars=yes,resizable=yes'))" TargetMode="External"/><Relationship Id="rId5" Type="http://schemas.openxmlformats.org/officeDocument/2006/relationships/hyperlink" Target="https://campaigns.sgt.gr/t/j-l-aikjdll-tutikhllji-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1409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Ιωάννα Παπαδοπούλου</cp:lastModifiedBy>
  <cp:revision>2</cp:revision>
  <cp:lastPrinted>2020-10-07T04:36:00Z</cp:lastPrinted>
  <dcterms:created xsi:type="dcterms:W3CDTF">2020-12-23T11:26:00Z</dcterms:created>
  <dcterms:modified xsi:type="dcterms:W3CDTF">2020-12-23T11:26:00Z</dcterms:modified>
</cp:coreProperties>
</file>