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15" w:rsidRDefault="00356B15" w:rsidP="00356B15">
      <w:pPr>
        <w:pStyle w:val="1"/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</w:pPr>
      <w:r w:rsidRPr="00B16ED2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 xml:space="preserve">ΑΝΑΚΟΙΝΩΣΗ </w:t>
      </w:r>
      <w:r w:rsidR="00615B15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 xml:space="preserve">ΓΙΑ ΤΗΝ ΕΞ ΑΠΟΣΤΑΣΕΩΣ </w:t>
      </w:r>
      <w:r w:rsidRPr="00B16ED2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ΟΡΚΩΜΟΣΙΑ</w:t>
      </w:r>
      <w:r w:rsidR="00615B15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 xml:space="preserve"> </w:t>
      </w:r>
    </w:p>
    <w:p w:rsidR="00356B15" w:rsidRPr="00B16ED2" w:rsidRDefault="00615B15" w:rsidP="00356B15">
      <w:pPr>
        <w:pStyle w:val="1"/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ΤΟΥ ΤΜΗΜΑΤΟΣ ΚΟΙΝΩΝΙΚΗΣ ΠΟΛΙΤΙΚΗΣ</w:t>
      </w:r>
    </w:p>
    <w:p w:rsidR="00356B15" w:rsidRPr="00B16ED2" w:rsidRDefault="00356B15" w:rsidP="00356B15">
      <w:pPr>
        <w:rPr>
          <w:rFonts w:asciiTheme="minorHAnsi" w:hAnsiTheme="minorHAnsi" w:cstheme="minorHAnsi"/>
          <w:b/>
          <w:bCs/>
        </w:rPr>
      </w:pPr>
    </w:p>
    <w:p w:rsidR="00356B15" w:rsidRPr="00B16ED2" w:rsidRDefault="00356B15" w:rsidP="00356B15">
      <w:pPr>
        <w:jc w:val="both"/>
        <w:rPr>
          <w:rFonts w:asciiTheme="minorHAnsi" w:hAnsiTheme="minorHAnsi" w:cstheme="minorHAnsi"/>
          <w:b/>
          <w:bCs/>
        </w:rPr>
      </w:pPr>
    </w:p>
    <w:p w:rsidR="00B91676" w:rsidRPr="00615B15" w:rsidRDefault="00615B15" w:rsidP="00B91676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15B15">
        <w:rPr>
          <w:rFonts w:asciiTheme="minorHAnsi" w:hAnsiTheme="minorHAnsi" w:cstheme="minorHAnsi"/>
          <w:b/>
          <w:bCs/>
          <w:sz w:val="28"/>
          <w:szCs w:val="28"/>
        </w:rPr>
        <w:t xml:space="preserve">Ο σύνδεσμος για το </w:t>
      </w:r>
      <w:r w:rsidRPr="00615B15">
        <w:rPr>
          <w:rFonts w:asciiTheme="minorHAnsi" w:hAnsiTheme="minorHAnsi" w:cstheme="minorHAnsi"/>
          <w:b/>
          <w:bCs/>
          <w:sz w:val="28"/>
          <w:szCs w:val="28"/>
          <w:lang w:val="en-US"/>
        </w:rPr>
        <w:t>ZOOM</w:t>
      </w:r>
      <w:r w:rsidRPr="00615B1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15B15">
        <w:rPr>
          <w:rFonts w:asciiTheme="minorHAnsi" w:hAnsiTheme="minorHAnsi" w:cstheme="minorHAnsi"/>
          <w:bCs/>
          <w:sz w:val="28"/>
          <w:szCs w:val="28"/>
        </w:rPr>
        <w:t>μέσω του οποίου θα γίνει η σύνδεση για την εξ αποστάσεως ορκωμοσία φοιτητριών/</w:t>
      </w:r>
      <w:proofErr w:type="spellStart"/>
      <w:r w:rsidRPr="00615B15">
        <w:rPr>
          <w:rFonts w:asciiTheme="minorHAnsi" w:hAnsiTheme="minorHAnsi" w:cstheme="minorHAnsi"/>
          <w:bCs/>
          <w:sz w:val="28"/>
          <w:szCs w:val="28"/>
        </w:rPr>
        <w:t>ών</w:t>
      </w:r>
      <w:proofErr w:type="spellEnd"/>
      <w:r w:rsidRPr="00615B15">
        <w:rPr>
          <w:rFonts w:asciiTheme="minorHAnsi" w:hAnsiTheme="minorHAnsi" w:cstheme="minorHAnsi"/>
          <w:bCs/>
          <w:sz w:val="28"/>
          <w:szCs w:val="28"/>
        </w:rPr>
        <w:t xml:space="preserve"> του Τμήματος  Κοινωνικής  Πολιτικής την </w:t>
      </w:r>
      <w:r w:rsidR="00C505ED">
        <w:rPr>
          <w:rFonts w:asciiTheme="minorHAnsi" w:hAnsiTheme="minorHAnsi" w:cstheme="minorHAnsi"/>
          <w:bCs/>
          <w:sz w:val="28"/>
          <w:szCs w:val="28"/>
        </w:rPr>
        <w:t>Παρασκευή</w:t>
      </w:r>
      <w:r w:rsidRPr="00615B1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C505ED">
        <w:rPr>
          <w:rFonts w:asciiTheme="minorHAnsi" w:hAnsiTheme="minorHAnsi" w:cstheme="minorHAnsi"/>
          <w:bCs/>
          <w:sz w:val="28"/>
          <w:szCs w:val="28"/>
        </w:rPr>
        <w:t>9</w:t>
      </w:r>
      <w:r w:rsidRPr="00615B1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4A6092">
        <w:rPr>
          <w:rFonts w:asciiTheme="minorHAnsi" w:hAnsiTheme="minorHAnsi" w:cstheme="minorHAnsi"/>
          <w:bCs/>
          <w:sz w:val="28"/>
          <w:szCs w:val="28"/>
        </w:rPr>
        <w:t>Απριλίου</w:t>
      </w:r>
      <w:bookmarkStart w:id="0" w:name="_GoBack"/>
      <w:bookmarkEnd w:id="0"/>
      <w:r w:rsidRPr="00615B15">
        <w:rPr>
          <w:rFonts w:asciiTheme="minorHAnsi" w:hAnsiTheme="minorHAnsi" w:cstheme="minorHAnsi"/>
          <w:bCs/>
          <w:sz w:val="28"/>
          <w:szCs w:val="28"/>
        </w:rPr>
        <w:t xml:space="preserve"> 2021 και ώρα 1</w:t>
      </w:r>
      <w:r w:rsidR="00C505ED">
        <w:rPr>
          <w:rFonts w:asciiTheme="minorHAnsi" w:hAnsiTheme="minorHAnsi" w:cstheme="minorHAnsi"/>
          <w:bCs/>
          <w:sz w:val="28"/>
          <w:szCs w:val="28"/>
        </w:rPr>
        <w:t>3</w:t>
      </w:r>
      <w:r w:rsidRPr="00615B15">
        <w:rPr>
          <w:rFonts w:asciiTheme="minorHAnsi" w:hAnsiTheme="minorHAnsi" w:cstheme="minorHAnsi"/>
          <w:bCs/>
          <w:sz w:val="28"/>
          <w:szCs w:val="28"/>
        </w:rPr>
        <w:t>:00 μ.μ. καθώς και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γενικές οδηγίες </w:t>
      </w:r>
      <w:r w:rsidRPr="00615B15">
        <w:rPr>
          <w:rFonts w:asciiTheme="minorHAnsi" w:hAnsiTheme="minorHAnsi" w:cstheme="minorHAnsi"/>
          <w:bCs/>
          <w:sz w:val="28"/>
          <w:szCs w:val="28"/>
        </w:rPr>
        <w:t>έχουν σταλεί στο</w:t>
      </w:r>
      <w:r w:rsidRPr="00615B15">
        <w:rPr>
          <w:rFonts w:asciiTheme="minorHAnsi" w:hAnsiTheme="minorHAnsi" w:cstheme="minorHAnsi"/>
          <w:b/>
          <w:bCs/>
          <w:sz w:val="28"/>
          <w:szCs w:val="28"/>
        </w:rPr>
        <w:t xml:space="preserve"> πανεπιστημιακό </w:t>
      </w:r>
      <w:r w:rsidRPr="00615B15">
        <w:rPr>
          <w:rFonts w:asciiTheme="minorHAnsi" w:hAnsiTheme="minorHAnsi" w:cstheme="minorHAnsi"/>
          <w:b/>
          <w:bCs/>
          <w:sz w:val="28"/>
          <w:szCs w:val="28"/>
          <w:lang w:val="en-US"/>
        </w:rPr>
        <w:t>e</w:t>
      </w:r>
      <w:r w:rsidRPr="00615B15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615B15">
        <w:rPr>
          <w:rFonts w:asciiTheme="minorHAnsi" w:hAnsiTheme="minorHAnsi" w:cstheme="minorHAnsi"/>
          <w:b/>
          <w:bCs/>
          <w:sz w:val="28"/>
          <w:szCs w:val="28"/>
          <w:lang w:val="en-US"/>
        </w:rPr>
        <w:t>mail</w:t>
      </w:r>
      <w:r w:rsidRPr="00615B1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15B15">
        <w:rPr>
          <w:rFonts w:asciiTheme="minorHAnsi" w:hAnsiTheme="minorHAnsi" w:cstheme="minorHAnsi"/>
          <w:bCs/>
          <w:sz w:val="28"/>
          <w:szCs w:val="28"/>
        </w:rPr>
        <w:t>των συμμετεχόντων.</w:t>
      </w:r>
    </w:p>
    <w:p w:rsidR="0095793C" w:rsidRPr="00615B15" w:rsidRDefault="0095793C" w:rsidP="00B91676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95793C" w:rsidRPr="00615B15" w:rsidRDefault="0095793C" w:rsidP="00B91676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15B15">
        <w:rPr>
          <w:rFonts w:asciiTheme="minorHAnsi" w:hAnsiTheme="minorHAnsi" w:cstheme="minorHAnsi"/>
          <w:bCs/>
          <w:sz w:val="28"/>
          <w:szCs w:val="28"/>
        </w:rPr>
        <w:t>Εκ της Γραμματείας του Τμήματος</w:t>
      </w:r>
      <w:r w:rsidR="00615B15" w:rsidRPr="00615B15">
        <w:rPr>
          <w:rFonts w:asciiTheme="minorHAnsi" w:hAnsiTheme="minorHAnsi" w:cstheme="minorHAnsi"/>
          <w:bCs/>
          <w:sz w:val="28"/>
          <w:szCs w:val="28"/>
        </w:rPr>
        <w:t xml:space="preserve"> Κοινωνικής Πολιτικής</w:t>
      </w:r>
    </w:p>
    <w:sectPr w:rsidR="0095793C" w:rsidRPr="00615B15" w:rsidSect="00792C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8DD"/>
    <w:multiLevelType w:val="hybridMultilevel"/>
    <w:tmpl w:val="F44A7ADA"/>
    <w:lvl w:ilvl="0" w:tplc="0408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A842CDD"/>
    <w:multiLevelType w:val="hybridMultilevel"/>
    <w:tmpl w:val="A5E6F2F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02A45"/>
    <w:multiLevelType w:val="hybridMultilevel"/>
    <w:tmpl w:val="4FE220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A5797"/>
    <w:multiLevelType w:val="hybridMultilevel"/>
    <w:tmpl w:val="091E200C"/>
    <w:lvl w:ilvl="0" w:tplc="B8369B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8E07F0"/>
    <w:multiLevelType w:val="hybridMultilevel"/>
    <w:tmpl w:val="69380D5C"/>
    <w:lvl w:ilvl="0" w:tplc="0408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07264"/>
    <w:multiLevelType w:val="hybridMultilevel"/>
    <w:tmpl w:val="4EEAC5AA"/>
    <w:lvl w:ilvl="0" w:tplc="113478C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48236B"/>
    <w:multiLevelType w:val="hybridMultilevel"/>
    <w:tmpl w:val="EE76CF4E"/>
    <w:lvl w:ilvl="0" w:tplc="04080013">
      <w:start w:val="1"/>
      <w:numFmt w:val="upperRoman"/>
      <w:lvlText w:val="%1."/>
      <w:lvlJc w:val="right"/>
      <w:pPr>
        <w:ind w:left="643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F092A"/>
    <w:multiLevelType w:val="hybridMultilevel"/>
    <w:tmpl w:val="9F808E22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A4421E"/>
    <w:multiLevelType w:val="hybridMultilevel"/>
    <w:tmpl w:val="9022F65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324EC"/>
    <w:multiLevelType w:val="hybridMultilevel"/>
    <w:tmpl w:val="790647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82652"/>
    <w:multiLevelType w:val="hybridMultilevel"/>
    <w:tmpl w:val="7D30FDB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7214E"/>
    <w:multiLevelType w:val="hybridMultilevel"/>
    <w:tmpl w:val="E0C20A50"/>
    <w:lvl w:ilvl="0" w:tplc="B8369B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781B30"/>
    <w:multiLevelType w:val="hybridMultilevel"/>
    <w:tmpl w:val="54EE97D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DD01A2"/>
    <w:multiLevelType w:val="hybridMultilevel"/>
    <w:tmpl w:val="9B42C8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04D74"/>
    <w:multiLevelType w:val="hybridMultilevel"/>
    <w:tmpl w:val="5C3CD0EC"/>
    <w:lvl w:ilvl="0" w:tplc="B8369B78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7"/>
  </w:num>
  <w:num w:numId="4">
    <w:abstractNumId w:val="4"/>
  </w:num>
  <w:num w:numId="5">
    <w:abstractNumId w:val="13"/>
  </w:num>
  <w:num w:numId="6">
    <w:abstractNumId w:val="5"/>
  </w:num>
  <w:num w:numId="7">
    <w:abstractNumId w:val="12"/>
  </w:num>
  <w:num w:numId="8">
    <w:abstractNumId w:val="8"/>
  </w:num>
  <w:num w:numId="9">
    <w:abstractNumId w:val="10"/>
  </w:num>
  <w:num w:numId="10">
    <w:abstractNumId w:val="14"/>
  </w:num>
  <w:num w:numId="11">
    <w:abstractNumId w:val="6"/>
  </w:num>
  <w:num w:numId="12">
    <w:abstractNumId w:val="3"/>
  </w:num>
  <w:num w:numId="13">
    <w:abstractNumId w:val="11"/>
  </w:num>
  <w:num w:numId="14">
    <w:abstractNumId w:val="9"/>
  </w:num>
  <w:num w:numId="15">
    <w:abstractNumId w:val="0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AF"/>
    <w:rsid w:val="000151C4"/>
    <w:rsid w:val="00024D0F"/>
    <w:rsid w:val="000303AA"/>
    <w:rsid w:val="000355B6"/>
    <w:rsid w:val="0005266F"/>
    <w:rsid w:val="000659AC"/>
    <w:rsid w:val="000E681C"/>
    <w:rsid w:val="0010077A"/>
    <w:rsid w:val="0011182D"/>
    <w:rsid w:val="00125807"/>
    <w:rsid w:val="00153102"/>
    <w:rsid w:val="001749CB"/>
    <w:rsid w:val="00183090"/>
    <w:rsid w:val="001832D3"/>
    <w:rsid w:val="00191832"/>
    <w:rsid w:val="001A112F"/>
    <w:rsid w:val="001A1DA5"/>
    <w:rsid w:val="001D07BA"/>
    <w:rsid w:val="00213250"/>
    <w:rsid w:val="00244A84"/>
    <w:rsid w:val="00267749"/>
    <w:rsid w:val="00281597"/>
    <w:rsid w:val="002B3645"/>
    <w:rsid w:val="002B6672"/>
    <w:rsid w:val="002C0484"/>
    <w:rsid w:val="002C3718"/>
    <w:rsid w:val="00332B3E"/>
    <w:rsid w:val="0033704A"/>
    <w:rsid w:val="0034204E"/>
    <w:rsid w:val="003554A7"/>
    <w:rsid w:val="00356B15"/>
    <w:rsid w:val="00364F3F"/>
    <w:rsid w:val="003703CC"/>
    <w:rsid w:val="00382A3C"/>
    <w:rsid w:val="003A3DC2"/>
    <w:rsid w:val="003C79C8"/>
    <w:rsid w:val="003D4B8C"/>
    <w:rsid w:val="003E637D"/>
    <w:rsid w:val="003F3201"/>
    <w:rsid w:val="00426414"/>
    <w:rsid w:val="0043079F"/>
    <w:rsid w:val="00432BF3"/>
    <w:rsid w:val="004334D4"/>
    <w:rsid w:val="004363E1"/>
    <w:rsid w:val="00437138"/>
    <w:rsid w:val="00461E32"/>
    <w:rsid w:val="004A6092"/>
    <w:rsid w:val="004B4419"/>
    <w:rsid w:val="004C640B"/>
    <w:rsid w:val="0051677F"/>
    <w:rsid w:val="0052223F"/>
    <w:rsid w:val="0052554B"/>
    <w:rsid w:val="00571BCC"/>
    <w:rsid w:val="0057548E"/>
    <w:rsid w:val="005B13F3"/>
    <w:rsid w:val="005D0816"/>
    <w:rsid w:val="005E01A7"/>
    <w:rsid w:val="005E2646"/>
    <w:rsid w:val="00602FFB"/>
    <w:rsid w:val="00615B15"/>
    <w:rsid w:val="00641793"/>
    <w:rsid w:val="006B14FB"/>
    <w:rsid w:val="006B6682"/>
    <w:rsid w:val="006C6D41"/>
    <w:rsid w:val="006D1FE4"/>
    <w:rsid w:val="006D7277"/>
    <w:rsid w:val="006E172A"/>
    <w:rsid w:val="0071096B"/>
    <w:rsid w:val="00721466"/>
    <w:rsid w:val="00792CB0"/>
    <w:rsid w:val="007C4373"/>
    <w:rsid w:val="007E1DD9"/>
    <w:rsid w:val="00836391"/>
    <w:rsid w:val="00837CEF"/>
    <w:rsid w:val="0085104D"/>
    <w:rsid w:val="0091106B"/>
    <w:rsid w:val="00937497"/>
    <w:rsid w:val="0095282A"/>
    <w:rsid w:val="0095793C"/>
    <w:rsid w:val="00961E2D"/>
    <w:rsid w:val="00993DF7"/>
    <w:rsid w:val="009D2B80"/>
    <w:rsid w:val="009E6BAF"/>
    <w:rsid w:val="00A1535C"/>
    <w:rsid w:val="00A247C8"/>
    <w:rsid w:val="00A74ACD"/>
    <w:rsid w:val="00A75377"/>
    <w:rsid w:val="00A8471B"/>
    <w:rsid w:val="00A87416"/>
    <w:rsid w:val="00B11D14"/>
    <w:rsid w:val="00B16ED2"/>
    <w:rsid w:val="00B20C98"/>
    <w:rsid w:val="00B4662A"/>
    <w:rsid w:val="00B815F1"/>
    <w:rsid w:val="00B91676"/>
    <w:rsid w:val="00BA1718"/>
    <w:rsid w:val="00BD3D23"/>
    <w:rsid w:val="00C02A0E"/>
    <w:rsid w:val="00C06ABC"/>
    <w:rsid w:val="00C13D77"/>
    <w:rsid w:val="00C251AF"/>
    <w:rsid w:val="00C505ED"/>
    <w:rsid w:val="00C6582E"/>
    <w:rsid w:val="00C93D65"/>
    <w:rsid w:val="00CC3D16"/>
    <w:rsid w:val="00CD3A28"/>
    <w:rsid w:val="00CD70B6"/>
    <w:rsid w:val="00CE06A5"/>
    <w:rsid w:val="00CF0A73"/>
    <w:rsid w:val="00CF4584"/>
    <w:rsid w:val="00D3700D"/>
    <w:rsid w:val="00D55A62"/>
    <w:rsid w:val="00D621F0"/>
    <w:rsid w:val="00D72817"/>
    <w:rsid w:val="00DB2599"/>
    <w:rsid w:val="00DB5B06"/>
    <w:rsid w:val="00DC796F"/>
    <w:rsid w:val="00DD4DF6"/>
    <w:rsid w:val="00E06DD2"/>
    <w:rsid w:val="00E07973"/>
    <w:rsid w:val="00E47567"/>
    <w:rsid w:val="00E54F73"/>
    <w:rsid w:val="00E55763"/>
    <w:rsid w:val="00E60FA6"/>
    <w:rsid w:val="00E61B55"/>
    <w:rsid w:val="00EA1DB2"/>
    <w:rsid w:val="00ED3F8D"/>
    <w:rsid w:val="00EE0E81"/>
    <w:rsid w:val="00F02431"/>
    <w:rsid w:val="00F05988"/>
    <w:rsid w:val="00F14720"/>
    <w:rsid w:val="00F20B0F"/>
    <w:rsid w:val="00F63011"/>
    <w:rsid w:val="00FA52CE"/>
    <w:rsid w:val="00FA775E"/>
    <w:rsid w:val="00FC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3124E"/>
  <w15:chartTrackingRefBased/>
  <w15:docId w15:val="{18111195-1D91-42E1-9F6D-74C16419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color w:val="666666"/>
      <w:sz w:val="28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3">
    <w:name w:val="Body Text"/>
    <w:basedOn w:val="a"/>
    <w:semiHidden/>
    <w:pPr>
      <w:jc w:val="both"/>
    </w:pPr>
    <w:rPr>
      <w:color w:val="666666"/>
      <w:sz w:val="28"/>
      <w:szCs w:val="17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-0">
    <w:name w:val="FollowedHyperlink"/>
    <w:semiHidden/>
    <w:rPr>
      <w:color w:val="800080"/>
      <w:u w:val="single"/>
    </w:rPr>
  </w:style>
  <w:style w:type="paragraph" w:styleId="a6">
    <w:name w:val="Body Text Indent"/>
    <w:basedOn w:val="a"/>
    <w:link w:val="Char"/>
    <w:uiPriority w:val="99"/>
    <w:unhideWhenUsed/>
    <w:rsid w:val="004334D4"/>
    <w:pPr>
      <w:spacing w:after="120"/>
      <w:ind w:left="283"/>
    </w:pPr>
  </w:style>
  <w:style w:type="character" w:customStyle="1" w:styleId="Char">
    <w:name w:val="Σώμα κείμενου με εσοχή Char"/>
    <w:link w:val="a6"/>
    <w:uiPriority w:val="99"/>
    <w:rsid w:val="004334D4"/>
    <w:rPr>
      <w:sz w:val="24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FA52CE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7"/>
    <w:uiPriority w:val="99"/>
    <w:semiHidden/>
    <w:rsid w:val="00FA52C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7E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Σώμα κειμένου_"/>
    <w:basedOn w:val="a0"/>
    <w:link w:val="2"/>
    <w:locked/>
    <w:rsid w:val="00A87416"/>
    <w:rPr>
      <w:rFonts w:ascii="Calibri" w:hAnsi="Calibri" w:cs="Calibri"/>
      <w:sz w:val="22"/>
      <w:szCs w:val="22"/>
      <w:shd w:val="clear" w:color="auto" w:fill="FFFFFF"/>
    </w:rPr>
  </w:style>
  <w:style w:type="paragraph" w:customStyle="1" w:styleId="2">
    <w:name w:val="Σώμα κειμένου2"/>
    <w:basedOn w:val="a"/>
    <w:link w:val="a9"/>
    <w:rsid w:val="00A87416"/>
    <w:pPr>
      <w:widowControl w:val="0"/>
      <w:shd w:val="clear" w:color="auto" w:fill="FFFFFF"/>
      <w:spacing w:before="240" w:after="240" w:line="336" w:lineRule="exact"/>
      <w:jc w:val="both"/>
    </w:pPr>
    <w:rPr>
      <w:rFonts w:ascii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BAF20-3735-427B-A3B7-7B2DB3E1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DUTH-TEFAA</Company>
  <LinksUpToDate>false</LinksUpToDate>
  <CharactersWithSpaces>407</CharactersWithSpaces>
  <SharedDoc>false</SharedDoc>
  <HLinks>
    <vt:vector size="24" baseType="variant">
      <vt:variant>
        <vt:i4>5242883</vt:i4>
      </vt:variant>
      <vt:variant>
        <vt:i4>9</vt:i4>
      </vt:variant>
      <vt:variant>
        <vt:i4>0</vt:i4>
      </vt:variant>
      <vt:variant>
        <vt:i4>5</vt:i4>
      </vt:variant>
      <vt:variant>
        <vt:lpwstr>https://students.duth.gr/</vt:lpwstr>
      </vt:variant>
      <vt:variant>
        <vt:lpwstr/>
      </vt:variant>
      <vt:variant>
        <vt:i4>1835027</vt:i4>
      </vt:variant>
      <vt:variant>
        <vt:i4>6</vt:i4>
      </vt:variant>
      <vt:variant>
        <vt:i4>0</vt:i4>
      </vt:variant>
      <vt:variant>
        <vt:i4>5</vt:i4>
      </vt:variant>
      <vt:variant>
        <vt:lpwstr>https://itc.duth.gr/zoom</vt:lpwstr>
      </vt:variant>
      <vt:variant>
        <vt:lpwstr/>
      </vt:variant>
      <vt:variant>
        <vt:i4>7536668</vt:i4>
      </vt:variant>
      <vt:variant>
        <vt:i4>3</vt:i4>
      </vt:variant>
      <vt:variant>
        <vt:i4>0</vt:i4>
      </vt:variant>
      <vt:variant>
        <vt:i4>5</vt:i4>
      </vt:variant>
      <vt:variant>
        <vt:lpwstr>http://duth.gr/Portals/0/Privacy_Policy.pdf</vt:lpwstr>
      </vt:variant>
      <vt:variant>
        <vt:lpwstr/>
      </vt:variant>
      <vt:variant>
        <vt:i4>5242883</vt:i4>
      </vt:variant>
      <vt:variant>
        <vt:i4>0</vt:i4>
      </vt:variant>
      <vt:variant>
        <vt:i4>0</vt:i4>
      </vt:variant>
      <vt:variant>
        <vt:i4>5</vt:i4>
      </vt:variant>
      <vt:variant>
        <vt:lpwstr>https://students.duth.gr/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Ιωάννα Παπαδοπούλου</cp:lastModifiedBy>
  <cp:revision>5</cp:revision>
  <cp:lastPrinted>2021-01-11T08:24:00Z</cp:lastPrinted>
  <dcterms:created xsi:type="dcterms:W3CDTF">2021-01-12T10:10:00Z</dcterms:created>
  <dcterms:modified xsi:type="dcterms:W3CDTF">2021-03-31T09:22:00Z</dcterms:modified>
</cp:coreProperties>
</file>