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24E2" w14:textId="77777777" w:rsidR="00B23DA4" w:rsidRDefault="00B23DA4" w:rsidP="008229DB">
      <w:pPr>
        <w:spacing w:line="360" w:lineRule="auto"/>
        <w:jc w:val="right"/>
        <w:rPr>
          <w:rFonts w:ascii="Times New Roman" w:hAnsi="Times New Roman" w:cs="Times New Roman"/>
          <w:lang w:val="el-GR"/>
        </w:rPr>
      </w:pPr>
      <w:bookmarkStart w:id="0" w:name="_GoBack"/>
      <w:bookmarkEnd w:id="0"/>
    </w:p>
    <w:p w14:paraId="6C6438E2" w14:textId="7AB18DB2" w:rsidR="008229DB" w:rsidRDefault="008229DB" w:rsidP="008229DB">
      <w:pPr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Κομοτηνή, 1</w:t>
      </w:r>
      <w:r w:rsidR="003F5779">
        <w:rPr>
          <w:rFonts w:ascii="Times New Roman" w:hAnsi="Times New Roman" w:cs="Times New Roman"/>
          <w:lang w:val="el-GR"/>
        </w:rPr>
        <w:t>6</w:t>
      </w:r>
      <w:r>
        <w:rPr>
          <w:rFonts w:ascii="Times New Roman" w:hAnsi="Times New Roman" w:cs="Times New Roman"/>
          <w:lang w:val="el-GR"/>
        </w:rPr>
        <w:t xml:space="preserve"> Απριλίου 2021</w:t>
      </w:r>
    </w:p>
    <w:p w14:paraId="4D7A7E58" w14:textId="77777777" w:rsidR="008229DB" w:rsidRDefault="008229DB" w:rsidP="0089298F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5C8EBE09" w14:textId="5BE724C5" w:rsidR="002C3495" w:rsidRPr="008229DB" w:rsidRDefault="0089298F" w:rsidP="005E213C">
      <w:pPr>
        <w:spacing w:line="360" w:lineRule="auto"/>
        <w:rPr>
          <w:rFonts w:ascii="Times New Roman" w:hAnsi="Times New Roman" w:cs="Times New Roman"/>
          <w:lang w:val="el-GR"/>
        </w:rPr>
      </w:pPr>
      <w:r w:rsidRPr="008229DB">
        <w:rPr>
          <w:rFonts w:ascii="Times New Roman" w:hAnsi="Times New Roman" w:cs="Times New Roman"/>
          <w:lang w:val="el-GR"/>
        </w:rPr>
        <w:t>Αγαπητές φοιτήτριες/Αγαπητοί φοιτητές</w:t>
      </w:r>
    </w:p>
    <w:p w14:paraId="7E7A7A3A" w14:textId="77777777" w:rsidR="00B23DA4" w:rsidRDefault="00B23DA4" w:rsidP="005E213C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46520063" w14:textId="07C3D2CB" w:rsidR="0089298F" w:rsidRPr="008229DB" w:rsidRDefault="0089298F" w:rsidP="005E213C">
      <w:pPr>
        <w:spacing w:line="360" w:lineRule="auto"/>
        <w:rPr>
          <w:rFonts w:ascii="Times New Roman" w:hAnsi="Times New Roman" w:cs="Times New Roman"/>
          <w:lang w:val="el-GR"/>
        </w:rPr>
      </w:pPr>
      <w:r w:rsidRPr="008229DB">
        <w:rPr>
          <w:rFonts w:ascii="Times New Roman" w:hAnsi="Times New Roman" w:cs="Times New Roman"/>
          <w:lang w:val="el-GR"/>
        </w:rPr>
        <w:t xml:space="preserve">Σας ανακοινώνουμε ότι η Σύγκλητος του ΔΠΘ ενέκρινε το </w:t>
      </w:r>
      <w:r w:rsidRPr="008229DB">
        <w:rPr>
          <w:rFonts w:ascii="Times New Roman" w:hAnsi="Times New Roman" w:cs="Times New Roman"/>
          <w:bCs/>
          <w:lang w:val="el-GR"/>
        </w:rPr>
        <w:t>Πρόγραμμα Παιδαγωγικής και Διδακτικής Επάρκειας</w:t>
      </w:r>
      <w:r w:rsidRPr="008229DB">
        <w:rPr>
          <w:rFonts w:ascii="Times New Roman" w:hAnsi="Times New Roman" w:cs="Times New Roman"/>
          <w:lang w:val="el-GR"/>
        </w:rPr>
        <w:t xml:space="preserve"> του Τμήματος Κοινωνικής Πολιτικής. </w:t>
      </w:r>
    </w:p>
    <w:p w14:paraId="4FAFCA8D" w14:textId="5FE8EA81" w:rsidR="0089298F" w:rsidRPr="008229DB" w:rsidRDefault="0089298F" w:rsidP="005E21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8229DB">
        <w:rPr>
          <w:rFonts w:ascii="Times New Roman" w:hAnsi="Times New Roman" w:cs="Times New Roman"/>
          <w:lang w:val="el-GR"/>
        </w:rPr>
        <w:t>Το Πρόγραμμα Πιστοποίησης της Παιδαγωγικής και Διδακτικής Επάρκειας δύνανται να παρακολουθήσουν όλες οι προπτυχιακές φοιτήτριες και οι προπτυχιακοί φοιτητές του Τμήματός μας που επιθυμούν να αποκτήσουν Πιστοποιητικό Παιδαγωγικής και Διδακτικής Επάρκεια</w:t>
      </w:r>
      <w:r w:rsidR="008229DB" w:rsidRPr="008229DB">
        <w:rPr>
          <w:rFonts w:ascii="Times New Roman" w:hAnsi="Times New Roman" w:cs="Times New Roman"/>
          <w:lang w:val="el-GR"/>
        </w:rPr>
        <w:t>ς</w:t>
      </w:r>
      <w:r w:rsidRPr="008229DB">
        <w:rPr>
          <w:rFonts w:ascii="Times New Roman" w:hAnsi="Times New Roman" w:cs="Times New Roman"/>
          <w:lang w:val="el-GR"/>
        </w:rPr>
        <w:t xml:space="preserve">. </w:t>
      </w:r>
    </w:p>
    <w:p w14:paraId="6EE36F24" w14:textId="77777777" w:rsidR="00522AB4" w:rsidRDefault="0089298F" w:rsidP="005E213C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8229DB">
        <w:rPr>
          <w:rFonts w:ascii="Times New Roman" w:hAnsi="Times New Roman" w:cs="Times New Roman"/>
          <w:bCs/>
          <w:lang w:val="el-GR"/>
        </w:rPr>
        <w:t>Ο Κανονισμός Λειτουργίας του Προγράμματος Πιστοποίησης Παιδαγωγικής και Διδακτικής Επάρκειας</w:t>
      </w:r>
      <w:r w:rsidRPr="008229DB">
        <w:rPr>
          <w:rFonts w:ascii="Times New Roman" w:hAnsi="Times New Roman" w:cs="Times New Roman"/>
          <w:lang w:val="el-GR"/>
        </w:rPr>
        <w:t xml:space="preserve"> είναι αναρτημέν</w:t>
      </w:r>
      <w:r w:rsidR="00522AB4">
        <w:rPr>
          <w:rFonts w:ascii="Times New Roman" w:hAnsi="Times New Roman" w:cs="Times New Roman"/>
          <w:lang w:val="el-GR"/>
        </w:rPr>
        <w:t>ος</w:t>
      </w:r>
      <w:r w:rsidRPr="008229DB">
        <w:rPr>
          <w:rFonts w:ascii="Times New Roman" w:hAnsi="Times New Roman" w:cs="Times New Roman"/>
          <w:lang w:val="el-GR"/>
        </w:rPr>
        <w:t xml:space="preserve"> στον σύνδεσμο:</w:t>
      </w:r>
    </w:p>
    <w:p w14:paraId="0FBD79D0" w14:textId="262BBC2E" w:rsidR="0089298F" w:rsidRPr="008229DB" w:rsidRDefault="005F46AD" w:rsidP="005E213C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hyperlink r:id="rId7" w:history="1">
        <w:r w:rsidR="0089298F" w:rsidRPr="008229DB">
          <w:rPr>
            <w:rStyle w:val="-"/>
            <w:rFonts w:ascii="Times New Roman" w:hAnsi="Times New Roman" w:cs="Times New Roman"/>
            <w:lang w:val="el-GR"/>
          </w:rPr>
          <w:t>https://sp.duth.gr/%cf%80%cf%81%ce%bf%cf%80%cf%84%cf%85%cf%87%ce%b9%ce%b1%ce%ba%ce%ac/%cf%80%ce%b9%cf%83%cf%84%ce%bf%cf%80%ce%bf%ce%b9%ce%b7%cf%84%ce%b9%ce%ba%cf%8c-%cf%80%ce%b1%ce%b9%ce%b4%ce%b1%ce%b3%cf%89%ce%b3%ce%b9%ce%ba%ce%ae%cf%82-%ce%ba%ce%b1%ce%b9-%ce%b4%ce%b9%ce%b4%ce%b1/</w:t>
        </w:r>
      </w:hyperlink>
    </w:p>
    <w:p w14:paraId="27D78EDC" w14:textId="7B4219B8" w:rsidR="008229DB" w:rsidRPr="008229DB" w:rsidRDefault="00522AB4" w:rsidP="005E213C">
      <w:pPr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Περισσότερες π</w:t>
      </w:r>
      <w:r w:rsidR="008229DB" w:rsidRPr="008229DB">
        <w:rPr>
          <w:rFonts w:ascii="Times New Roman" w:hAnsi="Times New Roman" w:cs="Times New Roman"/>
          <w:lang w:val="el-GR"/>
        </w:rPr>
        <w:t xml:space="preserve">ληροφορίες </w:t>
      </w:r>
      <w:r>
        <w:rPr>
          <w:rFonts w:ascii="Times New Roman" w:hAnsi="Times New Roman" w:cs="Times New Roman"/>
          <w:lang w:val="el-GR"/>
        </w:rPr>
        <w:t>σχετικά</w:t>
      </w:r>
      <w:r w:rsidR="008229DB">
        <w:rPr>
          <w:rFonts w:ascii="Times New Roman" w:hAnsi="Times New Roman" w:cs="Times New Roman"/>
          <w:lang w:val="el-GR"/>
        </w:rPr>
        <w:t xml:space="preserve"> με </w:t>
      </w:r>
      <w:r w:rsidR="008229DB" w:rsidRPr="008229DB">
        <w:rPr>
          <w:rFonts w:ascii="Times New Roman" w:hAnsi="Times New Roman" w:cs="Times New Roman"/>
          <w:lang w:val="el-GR"/>
        </w:rPr>
        <w:t xml:space="preserve">τη λήψη του </w:t>
      </w:r>
      <w:r w:rsidR="008229DB" w:rsidRPr="008229DB">
        <w:rPr>
          <w:rFonts w:ascii="Times New Roman" w:hAnsi="Times New Roman" w:cs="Times New Roman"/>
          <w:bCs/>
          <w:lang w:val="el-GR"/>
        </w:rPr>
        <w:t>Πιστοποιητικ</w:t>
      </w:r>
      <w:r>
        <w:rPr>
          <w:rFonts w:ascii="Times New Roman" w:hAnsi="Times New Roman" w:cs="Times New Roman"/>
          <w:bCs/>
          <w:lang w:val="el-GR"/>
        </w:rPr>
        <w:t>ού</w:t>
      </w:r>
      <w:r w:rsidR="008229DB" w:rsidRPr="008229DB">
        <w:rPr>
          <w:rFonts w:ascii="Times New Roman" w:hAnsi="Times New Roman" w:cs="Times New Roman"/>
          <w:bCs/>
          <w:lang w:val="el-GR"/>
        </w:rPr>
        <w:t xml:space="preserve"> Παιδαγωγικής και Διδακτικής Επάρκειας</w:t>
      </w:r>
      <w:r w:rsidR="008229DB">
        <w:rPr>
          <w:rFonts w:ascii="Times New Roman" w:hAnsi="Times New Roman" w:cs="Times New Roman"/>
          <w:bCs/>
          <w:lang w:val="el-GR"/>
        </w:rPr>
        <w:t xml:space="preserve"> μπορείτε να </w:t>
      </w:r>
      <w:r>
        <w:rPr>
          <w:rFonts w:ascii="Times New Roman" w:hAnsi="Times New Roman" w:cs="Times New Roman"/>
          <w:bCs/>
          <w:lang w:val="el-GR"/>
        </w:rPr>
        <w:t>μάθετε</w:t>
      </w:r>
      <w:r w:rsidR="008229DB">
        <w:rPr>
          <w:rFonts w:ascii="Times New Roman" w:hAnsi="Times New Roman" w:cs="Times New Roman"/>
          <w:bCs/>
          <w:lang w:val="el-GR"/>
        </w:rPr>
        <w:t xml:space="preserve"> </w:t>
      </w:r>
      <w:r>
        <w:rPr>
          <w:rFonts w:ascii="Times New Roman" w:hAnsi="Times New Roman" w:cs="Times New Roman"/>
          <w:bCs/>
          <w:lang w:val="el-GR"/>
        </w:rPr>
        <w:t>στην</w:t>
      </w:r>
      <w:r w:rsidR="008229DB">
        <w:rPr>
          <w:rFonts w:ascii="Times New Roman" w:hAnsi="Times New Roman" w:cs="Times New Roman"/>
          <w:bCs/>
          <w:lang w:val="el-GR"/>
        </w:rPr>
        <w:t xml:space="preserve"> ειδική εκδήλωση που </w:t>
      </w:r>
      <w:r w:rsidR="008229DB" w:rsidRPr="008229DB">
        <w:rPr>
          <w:rFonts w:ascii="Times New Roman" w:hAnsi="Times New Roman" w:cs="Times New Roman"/>
          <w:lang w:val="el-GR"/>
        </w:rPr>
        <w:t xml:space="preserve">προγραμματίζεται </w:t>
      </w:r>
      <w:r w:rsidR="008229DB">
        <w:rPr>
          <w:rFonts w:ascii="Times New Roman" w:hAnsi="Times New Roman" w:cs="Times New Roman"/>
          <w:lang w:val="el-GR"/>
        </w:rPr>
        <w:t>να πραγματοποιηθεί τον Μάιο</w:t>
      </w:r>
      <w:r>
        <w:rPr>
          <w:rFonts w:ascii="Times New Roman" w:hAnsi="Times New Roman" w:cs="Times New Roman"/>
          <w:lang w:val="el-GR"/>
        </w:rPr>
        <w:t>, για την οποία θα ειδοποιηθείτε με νέα ανακοίνωση.</w:t>
      </w:r>
    </w:p>
    <w:p w14:paraId="19EDF7E0" w14:textId="77777777" w:rsidR="005E213C" w:rsidRDefault="005E213C" w:rsidP="005E213C">
      <w:pPr>
        <w:spacing w:line="360" w:lineRule="auto"/>
        <w:ind w:left="3600" w:firstLine="720"/>
        <w:rPr>
          <w:rFonts w:ascii="Times New Roman" w:hAnsi="Times New Roman" w:cs="Times New Roman"/>
          <w:lang w:val="el-GR"/>
        </w:rPr>
      </w:pPr>
    </w:p>
    <w:p w14:paraId="546B87CB" w14:textId="641BCF56" w:rsidR="008229DB" w:rsidRPr="005E213C" w:rsidRDefault="008229DB" w:rsidP="005E213C">
      <w:pPr>
        <w:spacing w:line="360" w:lineRule="auto"/>
        <w:ind w:left="3600" w:firstLine="720"/>
        <w:rPr>
          <w:rFonts w:ascii="Times New Roman" w:hAnsi="Times New Roman" w:cs="Times New Roman"/>
          <w:i/>
          <w:iCs/>
          <w:lang w:val="el-GR"/>
        </w:rPr>
      </w:pPr>
      <w:r w:rsidRPr="005E213C">
        <w:rPr>
          <w:rFonts w:ascii="Times New Roman" w:hAnsi="Times New Roman" w:cs="Times New Roman"/>
          <w:i/>
          <w:iCs/>
          <w:lang w:val="el-GR"/>
        </w:rPr>
        <w:t xml:space="preserve">Εκ μέρους του Προεδρείου του Τμήματος </w:t>
      </w:r>
    </w:p>
    <w:p w14:paraId="2492A02C" w14:textId="77777777" w:rsidR="008229DB" w:rsidRPr="008229DB" w:rsidRDefault="008229DB" w:rsidP="005E213C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0E9D037E" w14:textId="77777777" w:rsidR="008229DB" w:rsidRPr="008229DB" w:rsidRDefault="008229DB" w:rsidP="005E213C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706BA486" w14:textId="77777777" w:rsidR="0089298F" w:rsidRPr="008229DB" w:rsidRDefault="0089298F" w:rsidP="005E213C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43F53CDB" w14:textId="77777777" w:rsidR="0089298F" w:rsidRPr="008229DB" w:rsidRDefault="0089298F" w:rsidP="005E213C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36A4BF8D" w14:textId="77777777" w:rsidR="0089298F" w:rsidRPr="008229DB" w:rsidRDefault="0089298F" w:rsidP="005E213C">
      <w:pPr>
        <w:spacing w:line="360" w:lineRule="auto"/>
        <w:rPr>
          <w:rFonts w:ascii="Times New Roman" w:hAnsi="Times New Roman" w:cs="Times New Roman"/>
          <w:lang w:val="el-GR"/>
        </w:rPr>
      </w:pPr>
    </w:p>
    <w:sectPr w:rsidR="0089298F" w:rsidRPr="008229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19883" w14:textId="77777777" w:rsidR="006432FC" w:rsidRDefault="006432FC" w:rsidP="00B23DA4">
      <w:pPr>
        <w:spacing w:after="0" w:line="240" w:lineRule="auto"/>
      </w:pPr>
      <w:r>
        <w:separator/>
      </w:r>
    </w:p>
  </w:endnote>
  <w:endnote w:type="continuationSeparator" w:id="0">
    <w:p w14:paraId="38B76004" w14:textId="77777777" w:rsidR="006432FC" w:rsidRDefault="006432FC" w:rsidP="00B2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3843C" w14:textId="77777777" w:rsidR="006432FC" w:rsidRDefault="006432FC" w:rsidP="00B23DA4">
      <w:pPr>
        <w:spacing w:after="0" w:line="240" w:lineRule="auto"/>
      </w:pPr>
      <w:r>
        <w:separator/>
      </w:r>
    </w:p>
  </w:footnote>
  <w:footnote w:type="continuationSeparator" w:id="0">
    <w:p w14:paraId="39B0C9FD" w14:textId="77777777" w:rsidR="006432FC" w:rsidRDefault="006432FC" w:rsidP="00B2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8157E" w14:textId="2B28B232" w:rsidR="00B23DA4" w:rsidRDefault="00B23DA4" w:rsidP="00B23DA4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52D4D561" wp14:editId="195AB62E">
          <wp:extent cx="3826933" cy="12093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428" cy="1219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66E1F"/>
    <w:multiLevelType w:val="hybridMultilevel"/>
    <w:tmpl w:val="A83A5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3C"/>
    <w:rsid w:val="002C3495"/>
    <w:rsid w:val="003D0345"/>
    <w:rsid w:val="003F5779"/>
    <w:rsid w:val="004A6B31"/>
    <w:rsid w:val="00522AB4"/>
    <w:rsid w:val="005E213C"/>
    <w:rsid w:val="005F46AD"/>
    <w:rsid w:val="006432FC"/>
    <w:rsid w:val="008229DB"/>
    <w:rsid w:val="0089298F"/>
    <w:rsid w:val="00A2343D"/>
    <w:rsid w:val="00B23DA4"/>
    <w:rsid w:val="00C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1F3EE"/>
  <w15:chartTrackingRefBased/>
  <w15:docId w15:val="{69BD9E5D-9386-412A-9BF6-EED4B6CB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29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98F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89298F"/>
    <w:pPr>
      <w:spacing w:after="0" w:line="240" w:lineRule="auto"/>
      <w:ind w:left="720"/>
      <w:contextualSpacing/>
    </w:pPr>
    <w:rPr>
      <w:rFonts w:ascii="Franklin Gothic Book" w:eastAsia="Times New Roman" w:hAnsi="Franklin Gothic Book" w:cs="Microsoft Sans Serif"/>
      <w:sz w:val="24"/>
      <w:szCs w:val="24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B23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23DA4"/>
  </w:style>
  <w:style w:type="paragraph" w:styleId="a5">
    <w:name w:val="footer"/>
    <w:basedOn w:val="a"/>
    <w:link w:val="Char0"/>
    <w:uiPriority w:val="99"/>
    <w:unhideWhenUsed/>
    <w:rsid w:val="00B23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2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.duth.gr/%cf%80%cf%81%ce%bf%cf%80%cf%84%cf%85%cf%87%ce%b9%ce%b1%ce%ba%ce%ac/%cf%80%ce%b9%cf%83%cf%84%ce%bf%cf%80%ce%bf%ce%b9%ce%b7%cf%84%ce%b9%ce%ba%cf%8c-%cf%80%ce%b1%ce%b9%ce%b4%ce%b1%ce%b3%cf%89%ce%b3%ce%b9%ce%ba%ce%ae%cf%82-%ce%ba%ce%b1%ce%b9-%ce%b4%ce%b9%ce%b4%ce%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Ιωάννα Παπαδοπούλου</cp:lastModifiedBy>
  <cp:revision>2</cp:revision>
  <dcterms:created xsi:type="dcterms:W3CDTF">2021-04-27T04:28:00Z</dcterms:created>
  <dcterms:modified xsi:type="dcterms:W3CDTF">2021-04-27T04:28:00Z</dcterms:modified>
</cp:coreProperties>
</file>