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F93F25" w14:textId="77777777" w:rsidR="002225C0" w:rsidRDefault="002225C0" w:rsidP="00F67395">
      <w:pPr>
        <w:jc w:val="both"/>
        <w:rPr>
          <w:rFonts w:ascii="Arial" w:hAnsi="Arial" w:cs="Arial"/>
          <w:color w:val="222222"/>
          <w:sz w:val="21"/>
          <w:szCs w:val="21"/>
          <w:shd w:val="clear" w:color="auto" w:fill="F4F6F7"/>
        </w:rPr>
      </w:pPr>
    </w:p>
    <w:p w14:paraId="2CF83E8B" w14:textId="77777777" w:rsidR="002225C0" w:rsidRPr="0037129F" w:rsidRDefault="002225C0" w:rsidP="002225C0">
      <w:pPr>
        <w:jc w:val="center"/>
        <w:rPr>
          <w:rFonts w:ascii="Arial" w:hAnsi="Arial" w:cs="Arial"/>
          <w:color w:val="222222"/>
          <w:sz w:val="32"/>
          <w:szCs w:val="32"/>
          <w:shd w:val="clear" w:color="auto" w:fill="F4F6F7"/>
        </w:rPr>
      </w:pPr>
      <w:r w:rsidRPr="0037129F">
        <w:rPr>
          <w:rFonts w:ascii="Arial" w:hAnsi="Arial" w:cs="Arial"/>
          <w:color w:val="222222"/>
          <w:sz w:val="32"/>
          <w:szCs w:val="32"/>
          <w:shd w:val="clear" w:color="auto" w:fill="F4F6F7"/>
        </w:rPr>
        <w:t>ΑΝΑΚΟΙΝΩΣΗ</w:t>
      </w:r>
    </w:p>
    <w:p w14:paraId="4A8414A4" w14:textId="77777777" w:rsidR="002225C0" w:rsidRPr="0037129F" w:rsidRDefault="002225C0" w:rsidP="00F67395">
      <w:pPr>
        <w:jc w:val="both"/>
        <w:rPr>
          <w:rFonts w:ascii="Arial" w:hAnsi="Arial" w:cs="Arial"/>
          <w:color w:val="222222"/>
          <w:sz w:val="21"/>
          <w:szCs w:val="21"/>
          <w:shd w:val="clear" w:color="auto" w:fill="F4F6F7"/>
        </w:rPr>
      </w:pPr>
    </w:p>
    <w:p w14:paraId="5224B069" w14:textId="51C81E93" w:rsidR="00484A75" w:rsidRPr="0037129F" w:rsidRDefault="00F67395" w:rsidP="00211325">
      <w:pPr>
        <w:jc w:val="both"/>
        <w:rPr>
          <w:rFonts w:ascii="Arial" w:hAnsi="Arial" w:cs="Arial"/>
          <w:color w:val="222222"/>
          <w:sz w:val="21"/>
          <w:szCs w:val="21"/>
          <w:shd w:val="clear" w:color="auto" w:fill="F4F6F7"/>
        </w:rPr>
      </w:pP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Σας ενημερώνουμε ότι φοιτ</w:t>
      </w:r>
      <w:r w:rsidR="004F739A">
        <w:rPr>
          <w:rFonts w:ascii="Arial" w:hAnsi="Arial" w:cs="Arial"/>
          <w:color w:val="222222"/>
          <w:sz w:val="21"/>
          <w:szCs w:val="21"/>
          <w:shd w:val="clear" w:color="auto" w:fill="F4F6F7"/>
        </w:rPr>
        <w:t>ητής/</w:t>
      </w:r>
      <w:proofErr w:type="spellStart"/>
      <w:r w:rsidR="000A6F7A">
        <w:rPr>
          <w:rFonts w:ascii="Arial" w:hAnsi="Arial" w:cs="Arial"/>
          <w:color w:val="222222"/>
          <w:sz w:val="21"/>
          <w:szCs w:val="21"/>
          <w:shd w:val="clear" w:color="auto" w:fill="F4F6F7"/>
        </w:rPr>
        <w:t>τρια</w:t>
      </w:r>
      <w:proofErr w:type="spellEnd"/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</w:t>
      </w:r>
      <w:r w:rsidR="00AC687D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του </w:t>
      </w:r>
      <w:r w:rsidR="004F739A">
        <w:rPr>
          <w:rFonts w:ascii="Arial" w:hAnsi="Arial" w:cs="Arial"/>
          <w:color w:val="222222"/>
          <w:sz w:val="21"/>
          <w:szCs w:val="21"/>
          <w:shd w:val="clear" w:color="auto" w:fill="F4F6F7"/>
        </w:rPr>
        <w:t>5</w:t>
      </w:r>
      <w:r w:rsidR="00AC687D" w:rsidRPr="0037129F">
        <w:rPr>
          <w:rFonts w:ascii="Arial" w:hAnsi="Arial" w:cs="Arial"/>
          <w:color w:val="222222"/>
          <w:sz w:val="21"/>
          <w:szCs w:val="21"/>
          <w:shd w:val="clear" w:color="auto" w:fill="F4F6F7"/>
          <w:vertAlign w:val="superscript"/>
        </w:rPr>
        <w:t xml:space="preserve">ου </w:t>
      </w:r>
      <w:r w:rsidR="00AC687D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εξαμήνου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</w:t>
      </w:r>
      <w:r w:rsidR="00AC687D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του 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Τμήματός μας </w:t>
      </w:r>
      <w:r w:rsidR="00624BBD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διαγνώστηκε θετικ</w:t>
      </w:r>
      <w:r w:rsidR="004F739A">
        <w:rPr>
          <w:rFonts w:ascii="Arial" w:hAnsi="Arial" w:cs="Arial"/>
          <w:color w:val="222222"/>
          <w:sz w:val="21"/>
          <w:szCs w:val="21"/>
          <w:shd w:val="clear" w:color="auto" w:fill="F4F6F7"/>
        </w:rPr>
        <w:t>ός/</w:t>
      </w:r>
      <w:r w:rsidR="000A6F7A">
        <w:rPr>
          <w:rFonts w:ascii="Arial" w:hAnsi="Arial" w:cs="Arial"/>
          <w:color w:val="222222"/>
          <w:sz w:val="21"/>
          <w:szCs w:val="21"/>
          <w:shd w:val="clear" w:color="auto" w:fill="F4F6F7"/>
        </w:rPr>
        <w:t>ή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στον Covid-19. </w:t>
      </w:r>
    </w:p>
    <w:p w14:paraId="4818AF9E" w14:textId="1E0303A7" w:rsidR="002225C0" w:rsidRPr="0037129F" w:rsidRDefault="004F739A" w:rsidP="00211325">
      <w:pPr>
        <w:jc w:val="both"/>
        <w:rPr>
          <w:rFonts w:ascii="Arial" w:hAnsi="Arial" w:cs="Arial"/>
          <w:color w:val="222222"/>
          <w:sz w:val="21"/>
          <w:szCs w:val="21"/>
          <w:shd w:val="clear" w:color="auto" w:fill="F4F6F7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4F6F7"/>
        </w:rPr>
        <w:t>Ο/</w:t>
      </w:r>
      <w:r w:rsidR="000A6F7A">
        <w:rPr>
          <w:rFonts w:ascii="Arial" w:hAnsi="Arial" w:cs="Arial"/>
          <w:color w:val="222222"/>
          <w:sz w:val="21"/>
          <w:szCs w:val="21"/>
          <w:shd w:val="clear" w:color="auto" w:fill="F4F6F7"/>
        </w:rPr>
        <w:t>Η</w:t>
      </w:r>
      <w:r w:rsidR="00F67395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φοιτ</w:t>
      </w:r>
      <w:r>
        <w:rPr>
          <w:rFonts w:ascii="Arial" w:hAnsi="Arial" w:cs="Arial"/>
          <w:color w:val="222222"/>
          <w:sz w:val="21"/>
          <w:szCs w:val="21"/>
          <w:shd w:val="clear" w:color="auto" w:fill="F4F6F7"/>
        </w:rPr>
        <w:t>ητής/</w:t>
      </w:r>
      <w:proofErr w:type="spellStart"/>
      <w:r w:rsidR="000A6F7A">
        <w:rPr>
          <w:rFonts w:ascii="Arial" w:hAnsi="Arial" w:cs="Arial"/>
          <w:color w:val="222222"/>
          <w:sz w:val="21"/>
          <w:szCs w:val="21"/>
          <w:shd w:val="clear" w:color="auto" w:fill="F4F6F7"/>
        </w:rPr>
        <w:t>τρια</w:t>
      </w:r>
      <w:proofErr w:type="spellEnd"/>
      <w:r w:rsidR="000A6F7A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</w:t>
      </w:r>
      <w:r w:rsidR="00AC687D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ενημέρωσε </w:t>
      </w:r>
      <w:r w:rsidR="00484A75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άμεσα </w:t>
      </w:r>
      <w:r w:rsidR="00F67395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τ</w:t>
      </w:r>
      <w:r w:rsidR="00484A75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ις</w:t>
      </w:r>
      <w:r w:rsidR="00F67395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υπεύθυν</w:t>
      </w:r>
      <w:r w:rsidR="00484A75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ες</w:t>
      </w:r>
      <w:r w:rsidR="00F67395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</w:t>
      </w:r>
      <w:r w:rsidR="00484A75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του Τμήματος </w:t>
      </w:r>
      <w:r w:rsidR="00F67395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για την ορθή και ενιαία εφαρμογή του πρωτοκόλλου διαχείρισης πιθανά υπόπτου ή επιβεβαιωμένου κρούσματος </w:t>
      </w:r>
      <w:r w:rsidR="00F67395" w:rsidRPr="0037129F">
        <w:rPr>
          <w:rFonts w:ascii="Arial" w:hAnsi="Arial" w:cs="Arial"/>
          <w:color w:val="222222"/>
          <w:sz w:val="21"/>
          <w:szCs w:val="21"/>
          <w:shd w:val="clear" w:color="auto" w:fill="F4F6F7"/>
          <w:lang w:val="en-US"/>
        </w:rPr>
        <w:t>COVID</w:t>
      </w:r>
      <w:r w:rsidR="00F67395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-19</w:t>
      </w:r>
      <w:r w:rsidR="00AC687D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,</w:t>
      </w:r>
      <w:r w:rsidR="00F67395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</w:t>
      </w:r>
      <w:r w:rsidR="00624BBD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προκειμένου να ληφθούν τα απαραίτητα μέτρα. </w:t>
      </w:r>
    </w:p>
    <w:p w14:paraId="0FF9282B" w14:textId="644A859A" w:rsidR="00484A75" w:rsidRPr="0037129F" w:rsidRDefault="00484A75" w:rsidP="00211325">
      <w:pPr>
        <w:jc w:val="both"/>
        <w:rPr>
          <w:rFonts w:ascii="Arial" w:hAnsi="Arial" w:cs="Arial"/>
          <w:color w:val="222222"/>
          <w:sz w:val="21"/>
          <w:szCs w:val="21"/>
          <w:shd w:val="clear" w:color="auto" w:fill="F4F6F7"/>
        </w:rPr>
      </w:pP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Ό</w:t>
      </w:r>
      <w:r w:rsidR="002225C0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λοι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/όλες</w:t>
      </w:r>
      <w:r w:rsidR="002225C0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οι </w:t>
      </w:r>
      <w:r w:rsidR="00624BBD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φοιτητές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/</w:t>
      </w:r>
      <w:proofErr w:type="spellStart"/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τριες</w:t>
      </w:r>
      <w:proofErr w:type="spellEnd"/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,</w:t>
      </w:r>
      <w:r w:rsidR="00624BBD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</w:t>
      </w:r>
      <w:r w:rsidR="002225C0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οι οποίο</w:t>
      </w:r>
      <w:r w:rsidR="00624BBD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ι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/</w:t>
      </w:r>
      <w:proofErr w:type="spellStart"/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ες</w:t>
      </w:r>
      <w:proofErr w:type="spellEnd"/>
      <w:r w:rsidR="00624BBD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</w:t>
      </w:r>
      <w:r w:rsidR="00914F6F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παρακολούθησαν τ</w:t>
      </w:r>
      <w:r w:rsidR="000A6F7A">
        <w:rPr>
          <w:rFonts w:ascii="Arial" w:hAnsi="Arial" w:cs="Arial"/>
          <w:color w:val="222222"/>
          <w:sz w:val="21"/>
          <w:szCs w:val="21"/>
          <w:shd w:val="clear" w:color="auto" w:fill="F4F6F7"/>
        </w:rPr>
        <w:t>ο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</w:t>
      </w:r>
      <w:r w:rsidR="000A6F7A">
        <w:rPr>
          <w:rFonts w:ascii="Arial" w:hAnsi="Arial" w:cs="Arial"/>
          <w:color w:val="222222"/>
          <w:sz w:val="21"/>
          <w:szCs w:val="21"/>
          <w:shd w:val="clear" w:color="auto" w:fill="F4F6F7"/>
        </w:rPr>
        <w:t>μάθημα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: </w:t>
      </w:r>
    </w:p>
    <w:p w14:paraId="1E3283AE" w14:textId="31BFC03F" w:rsidR="00484A75" w:rsidRPr="0037129F" w:rsidRDefault="00484A75" w:rsidP="00211325">
      <w:pPr>
        <w:jc w:val="both"/>
        <w:rPr>
          <w:rFonts w:ascii="Arial" w:hAnsi="Arial" w:cs="Arial"/>
          <w:color w:val="222222"/>
          <w:sz w:val="21"/>
          <w:szCs w:val="21"/>
          <w:shd w:val="clear" w:color="auto" w:fill="F4F6F7"/>
        </w:rPr>
      </w:pP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α)</w:t>
      </w:r>
      <w:r w:rsidR="006B4271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«</w:t>
      </w:r>
      <w:r w:rsidR="0041737B">
        <w:rPr>
          <w:rFonts w:ascii="Arial" w:hAnsi="Arial" w:cs="Arial"/>
          <w:color w:val="222222"/>
          <w:sz w:val="21"/>
          <w:szCs w:val="21"/>
          <w:shd w:val="clear" w:color="auto" w:fill="F4F6F7"/>
        </w:rPr>
        <w:t>Διεθνής και ελληνική σωφρονιστική πολιτική</w:t>
      </w:r>
      <w:r w:rsidR="006B4271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»</w:t>
      </w:r>
      <w:r w:rsidR="00914F6F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</w:t>
      </w:r>
      <w:r w:rsidR="000A6F7A">
        <w:rPr>
          <w:rFonts w:ascii="Arial" w:hAnsi="Arial" w:cs="Arial"/>
          <w:color w:val="222222"/>
          <w:sz w:val="21"/>
          <w:szCs w:val="21"/>
          <w:shd w:val="clear" w:color="auto" w:fill="F4F6F7"/>
        </w:rPr>
        <w:t>5</w:t>
      </w:r>
      <w:r w:rsidR="00914F6F" w:rsidRPr="0037129F">
        <w:rPr>
          <w:rFonts w:ascii="Arial" w:hAnsi="Arial" w:cs="Arial"/>
          <w:color w:val="222222"/>
          <w:sz w:val="21"/>
          <w:szCs w:val="21"/>
          <w:shd w:val="clear" w:color="auto" w:fill="F4F6F7"/>
          <w:vertAlign w:val="superscript"/>
        </w:rPr>
        <w:t>ου</w:t>
      </w:r>
      <w:r w:rsidR="00914F6F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</w:t>
      </w:r>
      <w:r w:rsidR="0041737B">
        <w:rPr>
          <w:rFonts w:ascii="Arial" w:hAnsi="Arial" w:cs="Arial"/>
          <w:color w:val="222222"/>
          <w:sz w:val="21"/>
          <w:szCs w:val="21"/>
          <w:shd w:val="clear" w:color="auto" w:fill="F4F6F7"/>
        </w:rPr>
        <w:t>και 7</w:t>
      </w:r>
      <w:r w:rsidR="0041737B" w:rsidRPr="0041737B">
        <w:rPr>
          <w:rFonts w:ascii="Arial" w:hAnsi="Arial" w:cs="Arial"/>
          <w:color w:val="222222"/>
          <w:sz w:val="21"/>
          <w:szCs w:val="21"/>
          <w:shd w:val="clear" w:color="auto" w:fill="F4F6F7"/>
          <w:vertAlign w:val="superscript"/>
        </w:rPr>
        <w:t>ου</w:t>
      </w:r>
      <w:r w:rsidR="0041737B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</w:t>
      </w:r>
      <w:r w:rsidR="00914F6F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εξαμήνου της Πέμπτης </w:t>
      </w:r>
      <w:r w:rsidR="0041737B">
        <w:rPr>
          <w:rFonts w:ascii="Arial" w:hAnsi="Arial" w:cs="Arial"/>
          <w:color w:val="222222"/>
          <w:sz w:val="21"/>
          <w:szCs w:val="21"/>
          <w:shd w:val="clear" w:color="auto" w:fill="F4F6F7"/>
        </w:rPr>
        <w:t>13/01/2022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, </w:t>
      </w:r>
    </w:p>
    <w:p w14:paraId="4853F0FB" w14:textId="763036CB" w:rsidR="00484A75" w:rsidRPr="0037129F" w:rsidRDefault="00484A75" w:rsidP="00211325">
      <w:pPr>
        <w:jc w:val="both"/>
        <w:rPr>
          <w:rFonts w:ascii="Arial" w:hAnsi="Arial" w:cs="Arial"/>
          <w:color w:val="222222"/>
          <w:sz w:val="21"/>
          <w:szCs w:val="21"/>
          <w:shd w:val="clear" w:color="auto" w:fill="F4F6F7"/>
        </w:rPr>
      </w:pP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θεωρούνται “στενή επαφή” και </w:t>
      </w:r>
      <w:r w:rsidR="00914F6F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βάσει του Πρωτοκόλλου διαχείρισης πιθανά υπόπτου ή επιβεβαιωμένου κρούσματος </w:t>
      </w:r>
      <w:r w:rsidR="00914F6F" w:rsidRPr="0037129F">
        <w:rPr>
          <w:rFonts w:ascii="Arial" w:hAnsi="Arial" w:cs="Arial"/>
          <w:color w:val="222222"/>
          <w:sz w:val="21"/>
          <w:szCs w:val="21"/>
          <w:shd w:val="clear" w:color="auto" w:fill="F4F6F7"/>
          <w:lang w:val="en-US"/>
        </w:rPr>
        <w:t>COVID</w:t>
      </w:r>
      <w:r w:rsidR="00914F6F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-19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, μπορούν ν</w:t>
      </w:r>
      <w:r w:rsidR="00624BBD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α συνεχίσουν 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κανονικά </w:t>
      </w:r>
      <w:r w:rsidR="00624BBD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τις δραστηριότητές 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τους και δεν τίθενται σε κατ’</w:t>
      </w:r>
      <w:r w:rsidR="004F739A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</w:t>
      </w:r>
      <w:proofErr w:type="spellStart"/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οίκον</w:t>
      </w:r>
      <w:proofErr w:type="spellEnd"/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απομόνωση (καραντίνα). </w:t>
      </w:r>
    </w:p>
    <w:p w14:paraId="16F951AB" w14:textId="6C8E4791" w:rsidR="00484A75" w:rsidRPr="0037129F" w:rsidRDefault="00484A75" w:rsidP="00211325">
      <w:pPr>
        <w:jc w:val="both"/>
        <w:rPr>
          <w:rFonts w:ascii="Arial" w:hAnsi="Arial" w:cs="Arial"/>
          <w:color w:val="222222"/>
          <w:sz w:val="21"/>
          <w:szCs w:val="21"/>
          <w:shd w:val="clear" w:color="auto" w:fill="F4F6F7"/>
        </w:rPr>
      </w:pP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Ειδικότερα, οι εμβολιασμένοι/</w:t>
      </w:r>
      <w:proofErr w:type="spellStart"/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ες</w:t>
      </w:r>
      <w:proofErr w:type="spellEnd"/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φοιτητές/</w:t>
      </w:r>
      <w:proofErr w:type="spellStart"/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τριες</w:t>
      </w:r>
      <w:proofErr w:type="spellEnd"/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</w:t>
      </w:r>
      <w:r w:rsidR="00624BBD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θα πρέπει να υποβληθούν σε 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  <w:lang w:val="en-GB"/>
        </w:rPr>
        <w:t>test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</w:t>
      </w:r>
      <w:r w:rsidR="00083D3B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(</w:t>
      </w:r>
      <w:r w:rsidR="00083D3B" w:rsidRPr="0037129F">
        <w:rPr>
          <w:rFonts w:ascii="Arial" w:hAnsi="Arial" w:cs="Arial"/>
          <w:color w:val="222222"/>
          <w:sz w:val="21"/>
          <w:szCs w:val="21"/>
          <w:shd w:val="clear" w:color="auto" w:fill="F4F6F7"/>
          <w:lang w:val="en-GB"/>
        </w:rPr>
        <w:t>rapid</w:t>
      </w:r>
      <w:r w:rsidR="00083D3B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ή </w:t>
      </w:r>
      <w:r w:rsidR="00083D3B" w:rsidRPr="0037129F">
        <w:rPr>
          <w:rFonts w:ascii="Arial" w:hAnsi="Arial" w:cs="Arial"/>
          <w:color w:val="222222"/>
          <w:sz w:val="21"/>
          <w:szCs w:val="21"/>
          <w:shd w:val="clear" w:color="auto" w:fill="F4F6F7"/>
          <w:lang w:val="en-GB"/>
        </w:rPr>
        <w:t>PCR</w:t>
      </w:r>
      <w:r w:rsidR="00083D3B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) 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σε περίπτωση που εκδηλώσουν συμπτώματα. Οι </w:t>
      </w:r>
      <w:proofErr w:type="spellStart"/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ανεμβολί</w:t>
      </w:r>
      <w:r w:rsidR="00083D3B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α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στοι</w:t>
      </w:r>
      <w:proofErr w:type="spellEnd"/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/</w:t>
      </w:r>
      <w:proofErr w:type="spellStart"/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ες</w:t>
      </w:r>
      <w:proofErr w:type="spellEnd"/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φοιτητές/</w:t>
      </w:r>
      <w:proofErr w:type="spellStart"/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τριες</w:t>
      </w:r>
      <w:proofErr w:type="spellEnd"/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 θα πρέπει να υποβληθούν </w:t>
      </w:r>
      <w:r w:rsidR="00083D3B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στους δυο υποχρεωτικούς προληπτικούς συστηματικούς ελέγχους ανά εβδομάδα με ταχεία δοκιμασία ανίχνευσης αντιγόνου (</w:t>
      </w:r>
      <w:proofErr w:type="spellStart"/>
      <w:r w:rsidR="00083D3B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rapid</w:t>
      </w:r>
      <w:proofErr w:type="spellEnd"/>
      <w:r w:rsidR="00083D3B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</w:t>
      </w:r>
      <w:proofErr w:type="spellStart"/>
      <w:r w:rsidR="00083D3B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test</w:t>
      </w:r>
      <w:proofErr w:type="spellEnd"/>
      <w:r w:rsidR="00083D3B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), και συγκεκριμένα 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τη Δευτέρα </w:t>
      </w:r>
      <w:r w:rsidR="0041737B">
        <w:rPr>
          <w:rFonts w:ascii="Arial" w:hAnsi="Arial" w:cs="Arial"/>
          <w:color w:val="222222"/>
          <w:sz w:val="21"/>
          <w:szCs w:val="21"/>
          <w:shd w:val="clear" w:color="auto" w:fill="F4F6F7"/>
        </w:rPr>
        <w:t>17/01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και την Πέμπτη </w:t>
      </w:r>
      <w:r w:rsidR="004F739A">
        <w:rPr>
          <w:rFonts w:ascii="Arial" w:hAnsi="Arial" w:cs="Arial"/>
          <w:color w:val="222222"/>
          <w:sz w:val="21"/>
          <w:szCs w:val="21"/>
          <w:shd w:val="clear" w:color="auto" w:fill="F4F6F7"/>
        </w:rPr>
        <w:t>2</w:t>
      </w:r>
      <w:r w:rsidR="0041737B">
        <w:rPr>
          <w:rFonts w:ascii="Arial" w:hAnsi="Arial" w:cs="Arial"/>
          <w:color w:val="222222"/>
          <w:sz w:val="21"/>
          <w:szCs w:val="21"/>
          <w:shd w:val="clear" w:color="auto" w:fill="F4F6F7"/>
        </w:rPr>
        <w:t>0</w:t>
      </w:r>
      <w:r w:rsidR="000A6F7A">
        <w:rPr>
          <w:rFonts w:ascii="Arial" w:hAnsi="Arial" w:cs="Arial"/>
          <w:color w:val="222222"/>
          <w:sz w:val="21"/>
          <w:szCs w:val="21"/>
          <w:shd w:val="clear" w:color="auto" w:fill="F4F6F7"/>
        </w:rPr>
        <w:t>/</w:t>
      </w:r>
      <w:r w:rsidR="0041737B">
        <w:rPr>
          <w:rFonts w:ascii="Arial" w:hAnsi="Arial" w:cs="Arial"/>
          <w:color w:val="222222"/>
          <w:sz w:val="21"/>
          <w:szCs w:val="21"/>
          <w:shd w:val="clear" w:color="auto" w:fill="F4F6F7"/>
        </w:rPr>
        <w:t>0</w:t>
      </w:r>
      <w:bookmarkStart w:id="0" w:name="_GoBack"/>
      <w:bookmarkEnd w:id="0"/>
      <w:r w:rsidR="000A6F7A">
        <w:rPr>
          <w:rFonts w:ascii="Arial" w:hAnsi="Arial" w:cs="Arial"/>
          <w:color w:val="222222"/>
          <w:sz w:val="21"/>
          <w:szCs w:val="21"/>
          <w:shd w:val="clear" w:color="auto" w:fill="F4F6F7"/>
        </w:rPr>
        <w:t>1</w:t>
      </w:r>
      <w:r w:rsidR="00083D3B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καθώς και 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σε </w:t>
      </w:r>
      <w:r w:rsidR="00D86A60" w:rsidRPr="0037129F">
        <w:rPr>
          <w:rFonts w:ascii="Arial" w:hAnsi="Arial" w:cs="Arial"/>
          <w:color w:val="222222"/>
          <w:sz w:val="21"/>
          <w:szCs w:val="21"/>
          <w:shd w:val="clear" w:color="auto" w:fill="F4F6F7"/>
          <w:lang w:val="en-GB"/>
        </w:rPr>
        <w:t>rapid</w:t>
      </w:r>
      <w:r w:rsidR="00D86A60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ή </w:t>
      </w:r>
      <w:r w:rsidR="00D86A60" w:rsidRPr="0037129F">
        <w:rPr>
          <w:rFonts w:ascii="Arial" w:hAnsi="Arial" w:cs="Arial"/>
          <w:color w:val="222222"/>
          <w:sz w:val="21"/>
          <w:szCs w:val="21"/>
          <w:shd w:val="clear" w:color="auto" w:fill="F4F6F7"/>
          <w:lang w:val="en-GB"/>
        </w:rPr>
        <w:t>PCR</w:t>
      </w:r>
      <w:r w:rsidR="00D86A60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</w:t>
      </w:r>
      <w:r w:rsidR="00D86A60" w:rsidRPr="0037129F">
        <w:rPr>
          <w:rFonts w:ascii="Arial" w:hAnsi="Arial" w:cs="Arial"/>
          <w:color w:val="222222"/>
          <w:sz w:val="21"/>
          <w:szCs w:val="21"/>
          <w:shd w:val="clear" w:color="auto" w:fill="F4F6F7"/>
          <w:lang w:val="en-GB"/>
        </w:rPr>
        <w:t>test</w:t>
      </w:r>
      <w:r w:rsidR="00D86A60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σε 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περίπτωση που εκδηλώσουν συμπτώματα</w:t>
      </w:r>
      <w:r w:rsidR="00083D3B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.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</w:t>
      </w:r>
    </w:p>
    <w:p w14:paraId="76162AA5" w14:textId="427179BA" w:rsidR="006B4271" w:rsidRPr="0037129F" w:rsidRDefault="00083D3B" w:rsidP="0037129F">
      <w:pPr>
        <w:shd w:val="clear" w:color="auto" w:fill="FFFFFF" w:themeFill="background1"/>
        <w:jc w:val="both"/>
        <w:rPr>
          <w:rFonts w:ascii="Arial" w:hAnsi="Arial" w:cs="Arial"/>
          <w:color w:val="222222"/>
          <w:sz w:val="21"/>
          <w:szCs w:val="21"/>
          <w:shd w:val="clear" w:color="auto" w:fill="F4F6F7"/>
        </w:rPr>
      </w:pP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Παρακαλούνται </w:t>
      </w:r>
      <w:r w:rsidR="00D86A60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οι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φοιτητές/</w:t>
      </w:r>
      <w:proofErr w:type="spellStart"/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τριες</w:t>
      </w:r>
      <w:proofErr w:type="spellEnd"/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</w:t>
      </w:r>
      <w:r w:rsidR="00D86A60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να ενημερώσουν </w:t>
      </w:r>
      <w:r w:rsidR="00D86A60" w:rsidRPr="0037129F">
        <w:rPr>
          <w:rFonts w:ascii="Arial" w:hAnsi="Arial" w:cs="Arial"/>
          <w:b/>
          <w:bCs/>
          <w:color w:val="222222"/>
          <w:sz w:val="21"/>
          <w:szCs w:val="21"/>
          <w:u w:val="single"/>
          <w:shd w:val="clear" w:color="auto" w:fill="F4F6F7"/>
        </w:rPr>
        <w:t>άμεσα</w:t>
      </w:r>
      <w:r w:rsidR="00D86A60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τις Υπεύθυνες Εφαρμογής του Πρωτοκόλλου Διαχείρισης Covid-19 του ΤΚΠ σε περίπτωση που υπάρξει θετικό </w:t>
      </w:r>
      <w:proofErr w:type="spellStart"/>
      <w:r w:rsidR="00D86A60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rapid</w:t>
      </w:r>
      <w:proofErr w:type="spellEnd"/>
      <w:r w:rsidR="00D86A60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</w:t>
      </w:r>
      <w:proofErr w:type="spellStart"/>
      <w:r w:rsidR="00D86A60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test</w:t>
      </w:r>
      <w:proofErr w:type="spellEnd"/>
      <w:r w:rsidR="00D86A60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ή εκδηλώσουν συμπτώματα</w:t>
      </w:r>
      <w:r w:rsidR="006B4271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.</w:t>
      </w:r>
    </w:p>
    <w:p w14:paraId="517F7C99" w14:textId="4BF228CF" w:rsidR="00083D3B" w:rsidRPr="0037129F" w:rsidRDefault="00083D3B" w:rsidP="0037129F">
      <w:pPr>
        <w:shd w:val="clear" w:color="auto" w:fill="FFFFFF" w:themeFill="background1"/>
        <w:jc w:val="both"/>
        <w:rPr>
          <w:rFonts w:ascii="Arial" w:hAnsi="Arial" w:cs="Arial"/>
          <w:color w:val="222222"/>
          <w:sz w:val="21"/>
          <w:szCs w:val="21"/>
          <w:shd w:val="clear" w:color="auto" w:fill="F4F6F7"/>
        </w:rPr>
      </w:pP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Με εκτίμηση</w:t>
      </w:r>
    </w:p>
    <w:p w14:paraId="4B6EEB82" w14:textId="16FBB5F0" w:rsidR="0078171B" w:rsidRPr="0037129F" w:rsidRDefault="0078171B" w:rsidP="0037129F">
      <w:pPr>
        <w:shd w:val="clear" w:color="auto" w:fill="FFFFFF" w:themeFill="background1"/>
        <w:jc w:val="both"/>
        <w:rPr>
          <w:rFonts w:ascii="Arial" w:hAnsi="Arial" w:cs="Arial"/>
          <w:color w:val="222222"/>
          <w:sz w:val="21"/>
          <w:szCs w:val="21"/>
          <w:shd w:val="clear" w:color="auto" w:fill="F4F6F7"/>
        </w:rPr>
      </w:pP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Ιωάννα Παπαδοπούλου (Υπεύθυνη) (</w:t>
      </w:r>
      <w:hyperlink r:id="rId6" w:history="1">
        <w:r w:rsidRPr="0037129F">
          <w:rPr>
            <w:rStyle w:val="-"/>
            <w:rFonts w:ascii="Arial" w:hAnsi="Arial" w:cs="Arial"/>
            <w:sz w:val="21"/>
            <w:szCs w:val="21"/>
            <w:shd w:val="clear" w:color="auto" w:fill="F4F6F7"/>
            <w:lang w:val="en-US"/>
          </w:rPr>
          <w:t>gipapado</w:t>
        </w:r>
        <w:r w:rsidRPr="0037129F">
          <w:rPr>
            <w:rStyle w:val="-"/>
            <w:rFonts w:ascii="Arial" w:hAnsi="Arial" w:cs="Arial"/>
            <w:sz w:val="21"/>
            <w:szCs w:val="21"/>
            <w:shd w:val="clear" w:color="auto" w:fill="F4F6F7"/>
          </w:rPr>
          <w:t>@</w:t>
        </w:r>
        <w:r w:rsidRPr="0037129F">
          <w:rPr>
            <w:rStyle w:val="-"/>
            <w:rFonts w:ascii="Arial" w:hAnsi="Arial" w:cs="Arial"/>
            <w:sz w:val="21"/>
            <w:szCs w:val="21"/>
            <w:shd w:val="clear" w:color="auto" w:fill="F4F6F7"/>
            <w:lang w:val="en-US"/>
          </w:rPr>
          <w:t>admin</w:t>
        </w:r>
        <w:r w:rsidRPr="0037129F">
          <w:rPr>
            <w:rStyle w:val="-"/>
            <w:rFonts w:ascii="Arial" w:hAnsi="Arial" w:cs="Arial"/>
            <w:sz w:val="21"/>
            <w:szCs w:val="21"/>
            <w:shd w:val="clear" w:color="auto" w:fill="F4F6F7"/>
          </w:rPr>
          <w:t>.</w:t>
        </w:r>
        <w:r w:rsidRPr="0037129F">
          <w:rPr>
            <w:rStyle w:val="-"/>
            <w:rFonts w:ascii="Arial" w:hAnsi="Arial" w:cs="Arial"/>
            <w:sz w:val="21"/>
            <w:szCs w:val="21"/>
            <w:shd w:val="clear" w:color="auto" w:fill="F4F6F7"/>
            <w:lang w:val="en-US"/>
          </w:rPr>
          <w:t>duth</w:t>
        </w:r>
        <w:r w:rsidRPr="0037129F">
          <w:rPr>
            <w:rStyle w:val="-"/>
            <w:rFonts w:ascii="Arial" w:hAnsi="Arial" w:cs="Arial"/>
            <w:sz w:val="21"/>
            <w:szCs w:val="21"/>
            <w:shd w:val="clear" w:color="auto" w:fill="F4F6F7"/>
          </w:rPr>
          <w:t>.</w:t>
        </w:r>
        <w:r w:rsidRPr="0037129F">
          <w:rPr>
            <w:rStyle w:val="-"/>
            <w:rFonts w:ascii="Arial" w:hAnsi="Arial" w:cs="Arial"/>
            <w:sz w:val="21"/>
            <w:szCs w:val="21"/>
            <w:shd w:val="clear" w:color="auto" w:fill="F4F6F7"/>
            <w:lang w:val="en-US"/>
          </w:rPr>
          <w:t>gr</w:t>
        </w:r>
      </w:hyperlink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)</w:t>
      </w:r>
    </w:p>
    <w:p w14:paraId="794DC5E5" w14:textId="31E4E45F" w:rsidR="0078171B" w:rsidRPr="0078171B" w:rsidRDefault="0078171B" w:rsidP="0037129F">
      <w:pPr>
        <w:shd w:val="clear" w:color="auto" w:fill="FFFFFF" w:themeFill="background1"/>
        <w:jc w:val="both"/>
        <w:rPr>
          <w:rFonts w:ascii="Arial" w:hAnsi="Arial" w:cs="Arial"/>
          <w:color w:val="222222"/>
          <w:sz w:val="21"/>
          <w:szCs w:val="21"/>
          <w:shd w:val="clear" w:color="auto" w:fill="F4F6F7"/>
        </w:rPr>
      </w:pP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Μαρία Πεμπετζόγλου (Αναπληρώτρια Υπεύθυν</w:t>
      </w:r>
      <w:r w:rsidR="00484A75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η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) (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  <w:lang w:val="en-US"/>
        </w:rPr>
        <w:t>mariap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@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  <w:lang w:val="en-US"/>
        </w:rPr>
        <w:t>sp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.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  <w:lang w:val="en-US"/>
        </w:rPr>
        <w:t>duth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.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  <w:lang w:val="en-US"/>
        </w:rPr>
        <w:t>gr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)</w:t>
      </w:r>
    </w:p>
    <w:p w14:paraId="37ADE312" w14:textId="77777777" w:rsidR="00C237A2" w:rsidRPr="00624BBD" w:rsidRDefault="00624BBD" w:rsidP="00211325">
      <w:pPr>
        <w:jc w:val="both"/>
      </w:pPr>
      <w:r>
        <w:rPr>
          <w:rFonts w:ascii="Arial" w:hAnsi="Arial" w:cs="Arial"/>
          <w:color w:val="222222"/>
          <w:sz w:val="21"/>
          <w:szCs w:val="21"/>
        </w:rPr>
        <w:br/>
      </w:r>
    </w:p>
    <w:sectPr w:rsidR="00C237A2" w:rsidRPr="00624BBD" w:rsidSect="00A16328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2762B"/>
    <w:multiLevelType w:val="hybridMultilevel"/>
    <w:tmpl w:val="B83ED4A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426EC1"/>
    <w:multiLevelType w:val="hybridMultilevel"/>
    <w:tmpl w:val="E4181FA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751B87"/>
    <w:multiLevelType w:val="hybridMultilevel"/>
    <w:tmpl w:val="894E19B4"/>
    <w:lvl w:ilvl="0" w:tplc="9D6E0E64">
      <w:start w:val="1"/>
      <w:numFmt w:val="decimal"/>
      <w:lvlText w:val="%1)"/>
      <w:lvlJc w:val="left"/>
      <w:pPr>
        <w:ind w:left="720" w:hanging="360"/>
      </w:pPr>
      <w:rPr>
        <w:rFonts w:hint="default"/>
        <w:sz w:val="3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D22E33"/>
    <w:multiLevelType w:val="multilevel"/>
    <w:tmpl w:val="3196C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07F"/>
    <w:rsid w:val="00083D3B"/>
    <w:rsid w:val="000A6F7A"/>
    <w:rsid w:val="001130FA"/>
    <w:rsid w:val="00193791"/>
    <w:rsid w:val="001E36B1"/>
    <w:rsid w:val="0021071F"/>
    <w:rsid w:val="00211325"/>
    <w:rsid w:val="002225C0"/>
    <w:rsid w:val="0026613B"/>
    <w:rsid w:val="002A01B4"/>
    <w:rsid w:val="002A35F0"/>
    <w:rsid w:val="002D72F4"/>
    <w:rsid w:val="0037129F"/>
    <w:rsid w:val="003977E4"/>
    <w:rsid w:val="003A00D3"/>
    <w:rsid w:val="003A672A"/>
    <w:rsid w:val="003A7438"/>
    <w:rsid w:val="0041737B"/>
    <w:rsid w:val="00484A75"/>
    <w:rsid w:val="004F739A"/>
    <w:rsid w:val="005332AA"/>
    <w:rsid w:val="0062332A"/>
    <w:rsid w:val="00624BBD"/>
    <w:rsid w:val="00646881"/>
    <w:rsid w:val="006B4271"/>
    <w:rsid w:val="00741D97"/>
    <w:rsid w:val="0078171B"/>
    <w:rsid w:val="007D770F"/>
    <w:rsid w:val="008043AA"/>
    <w:rsid w:val="0085507F"/>
    <w:rsid w:val="008614B4"/>
    <w:rsid w:val="00886E26"/>
    <w:rsid w:val="00914F6F"/>
    <w:rsid w:val="00920B94"/>
    <w:rsid w:val="00962819"/>
    <w:rsid w:val="009C7E32"/>
    <w:rsid w:val="00A15557"/>
    <w:rsid w:val="00A16328"/>
    <w:rsid w:val="00AB7EEB"/>
    <w:rsid w:val="00AC687D"/>
    <w:rsid w:val="00AF5468"/>
    <w:rsid w:val="00C237A2"/>
    <w:rsid w:val="00D86A60"/>
    <w:rsid w:val="00E54348"/>
    <w:rsid w:val="00F004E4"/>
    <w:rsid w:val="00F67395"/>
    <w:rsid w:val="00FC295B"/>
    <w:rsid w:val="00FE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49831"/>
  <w15:chartTrackingRefBased/>
  <w15:docId w15:val="{890F91BF-15A4-4E4E-831E-07F7B80F2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D770F"/>
    <w:rPr>
      <w:rFonts w:ascii="Segoe UI" w:hAnsi="Segoe UI" w:cs="Segoe UI"/>
      <w:sz w:val="18"/>
      <w:szCs w:val="18"/>
    </w:rPr>
  </w:style>
  <w:style w:type="paragraph" w:styleId="a4">
    <w:name w:val="List Paragraph"/>
    <w:basedOn w:val="a"/>
    <w:uiPriority w:val="34"/>
    <w:qFormat/>
    <w:rsid w:val="00AF5468"/>
    <w:pPr>
      <w:ind w:left="720"/>
      <w:contextualSpacing/>
    </w:pPr>
  </w:style>
  <w:style w:type="paragraph" w:customStyle="1" w:styleId="size-361">
    <w:name w:val="size-361"/>
    <w:basedOn w:val="a"/>
    <w:rsid w:val="00397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5">
    <w:name w:val="Strong"/>
    <w:basedOn w:val="a0"/>
    <w:uiPriority w:val="22"/>
    <w:qFormat/>
    <w:rsid w:val="003977E4"/>
    <w:rPr>
      <w:b/>
      <w:bCs/>
    </w:rPr>
  </w:style>
  <w:style w:type="paragraph" w:customStyle="1" w:styleId="size-151">
    <w:name w:val="size-151"/>
    <w:basedOn w:val="a"/>
    <w:rsid w:val="00397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font-sans-serif">
    <w:name w:val="font-sans-serif"/>
    <w:basedOn w:val="a0"/>
    <w:rsid w:val="003977E4"/>
  </w:style>
  <w:style w:type="character" w:styleId="-">
    <w:name w:val="Hyperlink"/>
    <w:basedOn w:val="a0"/>
    <w:uiPriority w:val="99"/>
    <w:unhideWhenUsed/>
    <w:rsid w:val="003977E4"/>
    <w:rPr>
      <w:color w:val="0000FF"/>
      <w:u w:val="single"/>
    </w:rPr>
  </w:style>
  <w:style w:type="character" w:styleId="a6">
    <w:name w:val="Emphasis"/>
    <w:basedOn w:val="a0"/>
    <w:uiPriority w:val="20"/>
    <w:qFormat/>
    <w:rsid w:val="003977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6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79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32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1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7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0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8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26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92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1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65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75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2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08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7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1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8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9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23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21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7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72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7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9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5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25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9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6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2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74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75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7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7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24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8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4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42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ipapado@admin.duth.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471D9-E11C-40EB-A68D-EEEC99712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241</Words>
  <Characters>1305</Characters>
  <Application>Microsoft Office Word</Application>
  <DocSecurity>0</DocSecurity>
  <Lines>10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Ιωάννα Παπαδοπούλου</cp:lastModifiedBy>
  <cp:revision>5</cp:revision>
  <cp:lastPrinted>2021-02-15T12:44:00Z</cp:lastPrinted>
  <dcterms:created xsi:type="dcterms:W3CDTF">2021-10-19T04:16:00Z</dcterms:created>
  <dcterms:modified xsi:type="dcterms:W3CDTF">2022-01-18T11:29:00Z</dcterms:modified>
</cp:coreProperties>
</file>