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425A" w14:textId="50B51A3F" w:rsidR="004C6FB7" w:rsidRPr="00A95ADF" w:rsidRDefault="004C6FB7">
      <w:pPr>
        <w:shd w:val="clear" w:color="auto" w:fill="FFFFFF"/>
        <w:spacing w:line="274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A95ADF">
        <w:rPr>
          <w:rFonts w:asciiTheme="minorHAnsi" w:hAnsiTheme="minorHAnsi" w:cstheme="minorHAnsi"/>
          <w:b/>
          <w:bCs/>
          <w:color w:val="000000"/>
          <w:spacing w:val="6"/>
          <w:sz w:val="22"/>
          <w:szCs w:val="22"/>
        </w:rPr>
        <w:t>ΔΗΜΟΚΡΙΤΕΙΟ ΠΑΝΕΠ</w:t>
      </w:r>
      <w:r w:rsidR="00F33D81" w:rsidRPr="00A95ADF">
        <w:rPr>
          <w:rFonts w:asciiTheme="minorHAnsi" w:hAnsiTheme="minorHAnsi" w:cstheme="minorHAnsi"/>
          <w:b/>
          <w:bCs/>
          <w:color w:val="000000"/>
          <w:spacing w:val="6"/>
          <w:sz w:val="22"/>
          <w:szCs w:val="22"/>
        </w:rPr>
        <w:t>ΙΣ</w:t>
      </w:r>
      <w:r w:rsidRPr="00A95ADF">
        <w:rPr>
          <w:rFonts w:asciiTheme="minorHAnsi" w:hAnsiTheme="minorHAnsi" w:cstheme="minorHAnsi"/>
          <w:b/>
          <w:bCs/>
          <w:color w:val="000000"/>
          <w:spacing w:val="6"/>
          <w:sz w:val="22"/>
          <w:szCs w:val="22"/>
        </w:rPr>
        <w:t>ΤΗΜΙΟ ΘΡΑΚΗΣ</w:t>
      </w:r>
    </w:p>
    <w:p w14:paraId="2932C07A" w14:textId="77777777" w:rsidR="00851340" w:rsidRPr="00A95ADF" w:rsidRDefault="004C6FB7">
      <w:pPr>
        <w:shd w:val="clear" w:color="auto" w:fill="FFFFFF"/>
        <w:spacing w:line="274" w:lineRule="exact"/>
        <w:ind w:left="24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  <w:r w:rsidRPr="00A95ADF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ΣΧΟΛΗ ΚΟΙΝΩΝΙΚΩΝ, ΠΟΛΙΤΙΚΩΝ ΚΑΙ ΟΙΚΟΝΟΜΙΚΩΝ ΕΠΙΣΤΗΜΩΝ </w:t>
      </w:r>
    </w:p>
    <w:p w14:paraId="7767DA38" w14:textId="77777777" w:rsidR="00A95ADF" w:rsidRDefault="004C6FB7" w:rsidP="00A95ADF">
      <w:pPr>
        <w:shd w:val="clear" w:color="auto" w:fill="FFFFFF"/>
        <w:spacing w:line="274" w:lineRule="exact"/>
        <w:ind w:left="24"/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</w:pPr>
      <w:r w:rsidRPr="00A95ADF">
        <w:rPr>
          <w:rFonts w:asciiTheme="minorHAnsi" w:hAnsiTheme="minorHAnsi" w:cstheme="minorHAnsi"/>
          <w:b/>
          <w:bCs/>
          <w:color w:val="000000"/>
          <w:spacing w:val="6"/>
          <w:sz w:val="22"/>
          <w:szCs w:val="22"/>
        </w:rPr>
        <w:t xml:space="preserve">ΤΜΗΜΑ </w:t>
      </w:r>
      <w:r w:rsidRPr="00A95ADF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 xml:space="preserve">ΚΟΙΝΩΝΙΚΗΣ </w:t>
      </w:r>
      <w:r w:rsidR="00F33D81" w:rsidRPr="00A95ADF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ΠΟΛΙΤΙΚΗΣ</w:t>
      </w:r>
    </w:p>
    <w:p w14:paraId="7618CF05" w14:textId="662B7D38" w:rsidR="00A95ADF" w:rsidRPr="00A95ADF" w:rsidRDefault="00A95ADF" w:rsidP="00A95ADF">
      <w:pPr>
        <w:pStyle w:val="1"/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A95ADF">
        <w:rPr>
          <w:rFonts w:asciiTheme="minorHAnsi" w:hAnsiTheme="minorHAnsi" w:cstheme="minorHAnsi"/>
          <w:color w:val="auto"/>
          <w:sz w:val="40"/>
          <w:szCs w:val="40"/>
        </w:rPr>
        <w:t>ΑΝΑΚΟΙΝΩΣΗ</w:t>
      </w:r>
    </w:p>
    <w:p w14:paraId="3FD2A154" w14:textId="77777777" w:rsidR="00A95ADF" w:rsidRDefault="00A95ADF" w:rsidP="00A95ADF">
      <w:pPr>
        <w:shd w:val="clear" w:color="auto" w:fill="FFFFFF"/>
        <w:spacing w:line="274" w:lineRule="exact"/>
        <w:ind w:left="24"/>
        <w:jc w:val="center"/>
        <w:rPr>
          <w:rFonts w:asciiTheme="minorHAnsi" w:hAnsiTheme="minorHAnsi" w:cstheme="minorHAnsi"/>
          <w:smallCaps/>
          <w:color w:val="000000"/>
          <w:spacing w:val="10"/>
          <w:position w:val="-6"/>
          <w:sz w:val="48"/>
          <w:szCs w:val="48"/>
        </w:rPr>
      </w:pPr>
    </w:p>
    <w:p w14:paraId="34E3DEF4" w14:textId="51DCADD8" w:rsidR="00B57493" w:rsidRDefault="00A95ADF" w:rsidP="00ED3CC9">
      <w:pPr>
        <w:shd w:val="clear" w:color="auto" w:fill="FFFFFF"/>
        <w:spacing w:after="240" w:line="276" w:lineRule="auto"/>
        <w:ind w:left="24"/>
        <w:jc w:val="both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A95ADF">
        <w:rPr>
          <w:rFonts w:asciiTheme="minorHAnsi" w:hAnsiTheme="minorHAnsi" w:cstheme="minorHAnsi"/>
          <w:color w:val="000000"/>
          <w:sz w:val="22"/>
          <w:szCs w:val="22"/>
        </w:rPr>
        <w:t>Α</w:t>
      </w:r>
      <w:r w:rsidR="003C2D60" w:rsidRPr="00A95ADF">
        <w:rPr>
          <w:rFonts w:asciiTheme="minorHAnsi" w:hAnsiTheme="minorHAnsi" w:cstheme="minorHAnsi"/>
          <w:color w:val="000000"/>
          <w:sz w:val="22"/>
          <w:szCs w:val="22"/>
        </w:rPr>
        <w:t>γαπητές</w:t>
      </w:r>
      <w:r w:rsidR="001F1694" w:rsidRPr="00A95ADF">
        <w:rPr>
          <w:rFonts w:asciiTheme="minorHAnsi" w:hAnsiTheme="minorHAnsi" w:cstheme="minorHAnsi"/>
          <w:color w:val="000000"/>
          <w:sz w:val="22"/>
          <w:szCs w:val="22"/>
        </w:rPr>
        <w:t xml:space="preserve"> φοιτήτριες</w:t>
      </w:r>
      <w:r w:rsidR="00275645" w:rsidRPr="00A95ADF">
        <w:rPr>
          <w:rFonts w:asciiTheme="minorHAnsi" w:hAnsiTheme="minorHAnsi" w:cstheme="minorHAnsi"/>
          <w:color w:val="000000"/>
          <w:sz w:val="22"/>
          <w:szCs w:val="22"/>
        </w:rPr>
        <w:t>, α</w:t>
      </w:r>
      <w:r w:rsidR="001F1694" w:rsidRPr="00A95ADF">
        <w:rPr>
          <w:rFonts w:asciiTheme="minorHAnsi" w:hAnsiTheme="minorHAnsi" w:cstheme="minorHAnsi"/>
          <w:color w:val="000000"/>
          <w:sz w:val="22"/>
          <w:szCs w:val="22"/>
        </w:rPr>
        <w:t>γαπητοί</w:t>
      </w:r>
      <w:r w:rsidR="003C2D60" w:rsidRPr="00A95ADF">
        <w:rPr>
          <w:rFonts w:asciiTheme="minorHAnsi" w:hAnsiTheme="minorHAnsi" w:cstheme="minorHAnsi"/>
          <w:color w:val="000000"/>
          <w:sz w:val="22"/>
          <w:szCs w:val="22"/>
        </w:rPr>
        <w:t xml:space="preserve"> φοιτητές του Τμήματος Κοινωνικής Πολιτικής. </w:t>
      </w:r>
      <w:r w:rsidR="004C6FB7" w:rsidRPr="00A95ADF">
        <w:rPr>
          <w:rFonts w:asciiTheme="minorHAnsi" w:hAnsiTheme="minorHAnsi" w:cstheme="minorHAnsi"/>
          <w:color w:val="000000"/>
          <w:sz w:val="22"/>
          <w:szCs w:val="22"/>
        </w:rPr>
        <w:t>Σχετικά με τις δηλώσεις των μαθημάτων, σας ενημερώνουμε ότι</w:t>
      </w:r>
      <w:r w:rsidR="00B73761" w:rsidRPr="00A95A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7493">
        <w:rPr>
          <w:rFonts w:asciiTheme="minorHAnsi" w:hAnsiTheme="minorHAnsi" w:cstheme="minorHAnsi"/>
          <w:color w:val="000000"/>
          <w:sz w:val="22"/>
          <w:szCs w:val="22"/>
        </w:rPr>
        <w:t>μ</w:t>
      </w:r>
      <w:r w:rsidR="004C6FB7" w:rsidRPr="00A95ADF">
        <w:rPr>
          <w:rFonts w:asciiTheme="minorHAnsi" w:hAnsiTheme="minorHAnsi" w:cstheme="minorHAnsi"/>
          <w:color w:val="000000"/>
          <w:spacing w:val="4"/>
          <w:sz w:val="22"/>
          <w:szCs w:val="22"/>
        </w:rPr>
        <w:t>ετά τον έλεγχο των δηλώσεων</w:t>
      </w:r>
      <w:r w:rsidR="00B57493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θα δοθεί μια σύντομη χρονική περίοδος από </w:t>
      </w:r>
      <w:r w:rsidR="007E1997" w:rsidRPr="007E1997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7</w:t>
      </w:r>
      <w:r w:rsidR="00B57493" w:rsidRPr="007E1997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/</w:t>
      </w:r>
      <w:r w:rsidR="00B57493" w:rsidRPr="00B57493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4/202</w:t>
      </w:r>
      <w:r w:rsidR="007E1997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2</w:t>
      </w:r>
      <w:r w:rsidR="00B57493" w:rsidRPr="00B57493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 xml:space="preserve"> έως </w:t>
      </w:r>
      <w:r w:rsidR="007E1997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10</w:t>
      </w:r>
      <w:r w:rsidR="00B57493" w:rsidRPr="00B57493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/4/202</w:t>
      </w:r>
      <w:r w:rsidR="007E1997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2</w:t>
      </w:r>
      <w:r w:rsidR="004C6FB7" w:rsidRPr="00A95ADF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="005C4A10" w:rsidRPr="00A95ADF">
        <w:rPr>
          <w:rFonts w:asciiTheme="minorHAnsi" w:hAnsiTheme="minorHAnsi" w:cstheme="minorHAnsi"/>
          <w:color w:val="000000"/>
          <w:spacing w:val="6"/>
          <w:sz w:val="22"/>
          <w:szCs w:val="22"/>
        </w:rPr>
        <w:t>για</w:t>
      </w:r>
      <w:r w:rsidR="004C6FB7" w:rsidRPr="00A95A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να διορθωθούν από </w:t>
      </w:r>
      <w:r w:rsidR="00E10928" w:rsidRPr="00A95A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τις φοιτήτριες </w:t>
      </w:r>
      <w:r w:rsidR="005C4A10" w:rsidRPr="00A95A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και </w:t>
      </w:r>
      <w:r w:rsidR="00E10928" w:rsidRPr="00A95A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τους φοιτητές </w:t>
      </w:r>
      <w:r w:rsidR="004C6FB7" w:rsidRPr="00A95ADF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οι </w:t>
      </w:r>
      <w:r w:rsidR="004C6FB7" w:rsidRPr="00A95ADF">
        <w:rPr>
          <w:rFonts w:asciiTheme="minorHAnsi" w:hAnsiTheme="minorHAnsi" w:cstheme="minorHAnsi"/>
          <w:color w:val="000000"/>
          <w:sz w:val="22"/>
          <w:szCs w:val="22"/>
        </w:rPr>
        <w:t xml:space="preserve">δηλώσεις με </w:t>
      </w:r>
      <w:bookmarkStart w:id="0" w:name="_GoBack"/>
      <w:bookmarkEnd w:id="0"/>
      <w:r w:rsidR="00B57493">
        <w:rPr>
          <w:rFonts w:asciiTheme="minorHAnsi" w:hAnsiTheme="minorHAnsi" w:cstheme="minorHAnsi"/>
          <w:color w:val="000000"/>
          <w:sz w:val="22"/>
          <w:szCs w:val="22"/>
        </w:rPr>
        <w:t>λάθος μαθήματα επιλογής</w:t>
      </w:r>
      <w:r w:rsidR="004C6FB7" w:rsidRPr="00A95AD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C6FB7" w:rsidRPr="00A95A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αλλά και </w:t>
      </w:r>
      <w:r w:rsidR="00E10928" w:rsidRPr="00A95A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για </w:t>
      </w:r>
      <w:r w:rsidR="004C6FB7" w:rsidRPr="00A95A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να </w:t>
      </w:r>
      <w:r w:rsidR="004C6FB7" w:rsidRPr="00A95A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πραγματοποιήσουν δήλωση μαθημάτων όσ</w:t>
      </w:r>
      <w:r w:rsidR="00E10928" w:rsidRPr="00A95A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ες</w:t>
      </w:r>
      <w:r w:rsidR="003B3A92" w:rsidRPr="00A95A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/</w:t>
      </w:r>
      <w:r w:rsidR="00E10928" w:rsidRPr="00A95A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οι</w:t>
      </w:r>
      <w:r w:rsidR="004C6FB7" w:rsidRPr="00A95A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 xml:space="preserve"> </w:t>
      </w:r>
      <w:r w:rsidR="00B57493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το αμέλησαν</w:t>
      </w:r>
      <w:r w:rsidR="004C6FB7" w:rsidRPr="00A95ADF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 xml:space="preserve">. </w:t>
      </w:r>
      <w:r w:rsidR="00ED3CC9" w:rsidRPr="00ED3CC9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Παρακαλούνται οι φοιτητές που βλέπουν τον αριθμό μητρώου τους στον παρακάτω πίνακα να </w:t>
      </w:r>
      <w:r w:rsidR="00195FC4">
        <w:rPr>
          <w:rFonts w:asciiTheme="minorHAnsi" w:hAnsiTheme="minorHAnsi" w:cstheme="minorHAnsi"/>
          <w:color w:val="000000"/>
          <w:spacing w:val="5"/>
          <w:sz w:val="22"/>
          <w:szCs w:val="22"/>
        </w:rPr>
        <w:t>προβούν στη διόρθωση των δηλώσεών</w:t>
      </w:r>
      <w:r w:rsidR="00ED3CC9" w:rsidRPr="00ED3CC9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τους.</w:t>
      </w: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709"/>
        <w:gridCol w:w="993"/>
        <w:gridCol w:w="3118"/>
        <w:gridCol w:w="5387"/>
      </w:tblGrid>
      <w:tr w:rsidR="007E1997" w:rsidRPr="007E1997" w14:paraId="7663794F" w14:textId="77777777" w:rsidTr="007E199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A867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858F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Α.Μ.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8874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Πρόγραμμα Σπουδών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AB40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ΠΑΡΑΤΗΡΗΣΕΙΣ</w:t>
            </w:r>
          </w:p>
        </w:tc>
      </w:tr>
      <w:tr w:rsidR="007E1997" w:rsidRPr="007E1997" w14:paraId="69246B25" w14:textId="77777777" w:rsidTr="007E199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BB57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EB52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411019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8626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ΠΡΟΓΡΑΜΜΑ ΣΠΟΥΔΩΝ 2015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4616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ΚΕΝΗ ΔΗΛΩΣΗ</w:t>
            </w:r>
          </w:p>
        </w:tc>
      </w:tr>
      <w:tr w:rsidR="007E1997" w:rsidRPr="007E1997" w14:paraId="0FAA32DF" w14:textId="77777777" w:rsidTr="007E199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4A47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457B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413600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68A8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ΠΡΟΓΡΑΜΜΑ ΣΠΟΥΔΩΝ 2015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E14D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ΛΑΘΟΣ ΜΑΘΗΜΑ ΕΠΙΛΟΓΗΣ (ΓΥ8 ΚΟΙΝΩΝΙΚΗ ΨΥΧΟΛΟΓΙΑ)</w:t>
            </w:r>
          </w:p>
        </w:tc>
      </w:tr>
      <w:tr w:rsidR="007E1997" w:rsidRPr="007E1997" w14:paraId="139A1206" w14:textId="77777777" w:rsidTr="007E199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5E12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8FD7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413755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E087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ΠΡΟΓΡΑΜΜΑ ΣΠΟΥΔΩΝ 2015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8871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ΛΑΘΟΣ ΜΑΘΗΜΑ ΕΠΙΛΟΓΗΣ (ΣΤ7 ΔΙΚΑΙΟ ΠΑΡΑΒΑΤΙΚΟΤΗΤΑ ΚΑΙ Κ.Ε. ΜΕ ΑΝΗΛΙΚΟΥΣ)</w:t>
            </w:r>
          </w:p>
        </w:tc>
      </w:tr>
      <w:tr w:rsidR="007E1997" w:rsidRPr="007E1997" w14:paraId="5966FAA1" w14:textId="77777777" w:rsidTr="007E199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21C9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D8F1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413855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3C83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ΠΡΟΓΡΑΜΜΑ ΣΠΟΥΔΩΝ 2015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58CF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ΛΑΘΟΣ ΜΑΘΗΜΑ ΕΠΙΛΟΓΗΣ (ΣΤ7 ΔΙΚΑΙΟ ΠΑΡΑΒΑΤΙΚΟΤΗΤΑ ΚΑΙ Κ.Ε. ΜΕ ΑΝΗΛΙΚΟΥΣ)</w:t>
            </w:r>
          </w:p>
        </w:tc>
      </w:tr>
      <w:tr w:rsidR="007E1997" w:rsidRPr="007E1997" w14:paraId="3D48348F" w14:textId="77777777" w:rsidTr="007E199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CF06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FF88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413897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E2E5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ΠΡΟΓΡΑΜΜΑ ΣΠΟΥΔΩΝ 2015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208B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ΛΑΘΟΣ ΜΑΘΗΜΑ ΕΠΙΛΟΓΗΣ (ΣΤ7 ΔΙΚΑΙΟ ΠΑΡΑΒΑΤΙΚΟΤΗΤΑ ΚΑΙ Κ.Ε. ΜΕ ΑΝΗΛΙΚΟΥΣ)</w:t>
            </w:r>
          </w:p>
        </w:tc>
      </w:tr>
      <w:tr w:rsidR="007E1997" w:rsidRPr="007E1997" w14:paraId="7DDDBACE" w14:textId="77777777" w:rsidTr="007E199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3768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4202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414167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2D88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ΠΡΟΓΡΑΜΜΑ ΣΠΟΥΔΩΝ 2015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75F9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ΛΑΘΟΣ ΜΑΘΗΜΑ ΕΠΙΛΟΓΗΣ (Ζ10 ΔΙΔΑΚΤΙΚΗ ΚΟΙΝΩΝΙΚΩΝ ΕΠΙΣΤΗΜΩΝ)</w:t>
            </w:r>
          </w:p>
        </w:tc>
      </w:tr>
      <w:tr w:rsidR="007E1997" w:rsidRPr="007E1997" w14:paraId="7503C432" w14:textId="77777777" w:rsidTr="007E199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5983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C6FD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414396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ADED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ΠΡΟΓΡΑΜΜΑ ΣΠΟΥΔΩΝ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4B05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ΛΑΘΟΣ ΜΑΘΗΜΑ ΕΠΙΛΟΓΗΣ (55ΕΥ6 ΕΙΣΑΓΩΓΗ ΣΤΗ ΝΕΟΤΕΡΗ ΚΑΙ ΣΥΓΧΡΟΝΗ ΕΥΡΩΠΑΪΚΗ ΙΣΤΟΡΙΑ)</w:t>
            </w:r>
          </w:p>
        </w:tc>
      </w:tr>
      <w:tr w:rsidR="007E1997" w:rsidRPr="007E1997" w14:paraId="3D75DF48" w14:textId="77777777" w:rsidTr="007E199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BA03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C4B4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414449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0F66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ΠΡΟΓΡΑΜΜΑ ΣΠΟΥΔΩΝ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602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ΛΑΘΟΣ ΜΑΘΗΜΑ ΕΠΙΛΟΓΗΣ (55ΕΥΕ2 ΣΥΓΧΡΟΝΗ ΕΘΝΟΓΡΑΦΙΚΗ ΘΕΩΡΙΑ ΚΑΙ ΠΡΑΚΤΙΚΗ)</w:t>
            </w:r>
          </w:p>
        </w:tc>
      </w:tr>
      <w:tr w:rsidR="007E1997" w:rsidRPr="007E1997" w14:paraId="08399B04" w14:textId="77777777" w:rsidTr="007E1997">
        <w:trPr>
          <w:trHeight w:val="5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9DDA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A617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414457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776D" w14:textId="77777777" w:rsidR="007E1997" w:rsidRPr="007E1997" w:rsidRDefault="007E1997" w:rsidP="007E199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ΠΡΟΓΡΑΜΜΑ ΣΠΟΥΔΩΝ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7DD7" w14:textId="77777777" w:rsidR="007E1997" w:rsidRPr="007E1997" w:rsidRDefault="007E1997" w:rsidP="007E199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997">
              <w:rPr>
                <w:rFonts w:ascii="Calibri" w:hAnsi="Calibri" w:cs="Calibri"/>
                <w:color w:val="000000"/>
                <w:sz w:val="22"/>
                <w:szCs w:val="22"/>
              </w:rPr>
              <w:t>ΛΑΘΟΣ ΜΑΘΗΜΑ ΕΠΙΛΟΓΗΣ (55ΕΥ6 ΕΙΣΑΓΩΓΗ ΣΤΗ ΝΕΟΤΕΡΗ ΚΑΙ ΣΥΓΧΡΟΝΗ ΕΥΡΩΠΑΪΚΗ ΙΣΤΟΡΙΑ)</w:t>
            </w:r>
          </w:p>
        </w:tc>
      </w:tr>
    </w:tbl>
    <w:p w14:paraId="0FD45A8B" w14:textId="60A23433" w:rsidR="00ED3CC9" w:rsidRDefault="00ED3CC9" w:rsidP="00B5749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</w:pPr>
    </w:p>
    <w:p w14:paraId="20BB85B7" w14:textId="278FDBF9" w:rsidR="00195FC4" w:rsidRDefault="007E1997" w:rsidP="00B5749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</w:pPr>
      <w:r w:rsidRPr="00A95A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Σε περίπτωση που δεν διορθωθούν από τις φοιτήτριες/τους</w:t>
      </w:r>
      <w:r w:rsidRPr="00A95ADF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 xml:space="preserve"> φοιτητές οι δηλώσεις των μαθημάτων επιλογής, τότε </w:t>
      </w:r>
      <w:r w:rsidRPr="00195FC4">
        <w:rPr>
          <w:rFonts w:asciiTheme="minorHAnsi" w:hAnsiTheme="minorHAnsi" w:cstheme="minorHAnsi"/>
          <w:b/>
          <w:bCs/>
          <w:iCs/>
          <w:color w:val="000000"/>
          <w:spacing w:val="-1"/>
          <w:sz w:val="22"/>
          <w:szCs w:val="22"/>
        </w:rPr>
        <w:t xml:space="preserve">ΘΑ ΕΧΟΥΝ ΔΙΚΑΙΩΜΑ </w:t>
      </w:r>
      <w:r w:rsidRPr="00195FC4">
        <w:rPr>
          <w:rFonts w:asciiTheme="minorHAnsi" w:hAnsiTheme="minorHAnsi" w:cstheme="minorHAnsi"/>
          <w:b/>
          <w:iCs/>
          <w:color w:val="000000"/>
          <w:spacing w:val="10"/>
          <w:sz w:val="22"/>
          <w:szCs w:val="22"/>
        </w:rPr>
        <w:t xml:space="preserve">ΝΑ ΕΞΕΤΑΖΟΝΤΑΙ ΜΟΝΟ ΣΕ ΟΣΑ ΜΑΘΗΜΑΤΑ ΘΑ ΠΕΡΙΕΧΕΙ Η ΔΗΛΩΣΗ </w:t>
      </w:r>
      <w:r w:rsidRPr="00195FC4">
        <w:rPr>
          <w:rFonts w:asciiTheme="minorHAnsi" w:hAnsiTheme="minorHAnsi" w:cstheme="minorHAnsi"/>
          <w:b/>
          <w:iCs/>
          <w:color w:val="000000"/>
          <w:spacing w:val="8"/>
          <w:sz w:val="22"/>
          <w:szCs w:val="22"/>
        </w:rPr>
        <w:t xml:space="preserve">ΜΑΘΗΜΑΤΩΝ ΜΕΤΑ ΤΟΝ ΕΛΕΓΧΟ από τη </w:t>
      </w:r>
      <w:r w:rsidRPr="00195FC4"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  <w:t>Γραμματεία</w:t>
      </w:r>
      <w:r w:rsidR="00195FC4">
        <w:rPr>
          <w:rFonts w:asciiTheme="minorHAnsi" w:hAnsiTheme="minorHAnsi" w:cstheme="minorHAnsi"/>
          <w:b/>
          <w:iCs/>
          <w:color w:val="000000"/>
          <w:spacing w:val="5"/>
          <w:sz w:val="22"/>
          <w:szCs w:val="22"/>
        </w:rPr>
        <w:t xml:space="preserve"> (αφού διαγραφούν τα λάθος μαθήματα επιλογής).</w:t>
      </w:r>
    </w:p>
    <w:p w14:paraId="2C0BAB67" w14:textId="6CE3B16F" w:rsidR="00DE0F5E" w:rsidRDefault="00DE0F5E" w:rsidP="00DE0F5E">
      <w:pPr>
        <w:shd w:val="clear" w:color="auto" w:fill="FFFFFF"/>
        <w:spacing w:before="115" w:line="276" w:lineRule="auto"/>
        <w:ind w:left="19" w:right="5"/>
        <w:jc w:val="both"/>
        <w:rPr>
          <w:rFonts w:asciiTheme="minorHAnsi" w:hAnsiTheme="minorHAnsi" w:cstheme="minorHAnsi"/>
          <w:b/>
          <w:bCs/>
          <w:iCs/>
          <w:color w:val="000000"/>
          <w:spacing w:val="6"/>
          <w:sz w:val="22"/>
          <w:szCs w:val="22"/>
        </w:rPr>
      </w:pPr>
      <w:r w:rsidRPr="00DE0F5E">
        <w:rPr>
          <w:rFonts w:asciiTheme="minorHAnsi" w:hAnsiTheme="minorHAnsi" w:cstheme="minorHAnsi"/>
          <w:b/>
          <w:bCs/>
          <w:iCs/>
          <w:color w:val="000000"/>
          <w:spacing w:val="6"/>
          <w:sz w:val="22"/>
          <w:szCs w:val="22"/>
        </w:rPr>
        <w:t xml:space="preserve">Για να αποδεικνύετε (εάν χρειαστεί) ότι έχετε πραγματοποιήσει εμπρόθεσμα και σωστά τη δήλωση μαθημάτων, θα πρέπει να εκτυπώσετε από τον λογαριασμό σας το σχετικό αποδεικτικό. </w:t>
      </w:r>
    </w:p>
    <w:p w14:paraId="761AD96B" w14:textId="197A367E" w:rsidR="00DE0F5E" w:rsidRPr="00DE0F5E" w:rsidRDefault="00DE0F5E" w:rsidP="00DE0F5E">
      <w:pPr>
        <w:shd w:val="clear" w:color="auto" w:fill="FFFFFF"/>
        <w:spacing w:before="115" w:line="276" w:lineRule="auto"/>
        <w:ind w:left="19" w:right="5"/>
        <w:jc w:val="both"/>
        <w:rPr>
          <w:rFonts w:asciiTheme="minorHAnsi" w:hAnsiTheme="minorHAnsi" w:cstheme="minorHAnsi"/>
          <w:b/>
          <w:bCs/>
          <w:iCs/>
          <w:color w:val="000000"/>
          <w:spacing w:val="6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/>
          <w:spacing w:val="6"/>
          <w:sz w:val="22"/>
          <w:szCs w:val="22"/>
        </w:rPr>
        <w:t>Συνιστάται, η διαδικασία δήλωσης μαθημάτων να μην πραγματοποιείται μέσω κινητού τηλεφώνου.</w:t>
      </w:r>
    </w:p>
    <w:p w14:paraId="6F97D429" w14:textId="495423C7" w:rsidR="004C6FB7" w:rsidRPr="00A95ADF" w:rsidRDefault="004C6FB7" w:rsidP="00B57493">
      <w:pPr>
        <w:shd w:val="clear" w:color="auto" w:fill="FFFFFF"/>
        <w:spacing w:before="115" w:line="276" w:lineRule="auto"/>
        <w:ind w:left="19" w:right="5"/>
        <w:jc w:val="both"/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</w:pPr>
      <w:r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 xml:space="preserve">Παρακαλούνται </w:t>
      </w:r>
      <w:r w:rsidR="00945C6B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 xml:space="preserve">όλες οι φοιτήτριες 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 xml:space="preserve">και </w:t>
      </w:r>
      <w:r w:rsidR="00945C6B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 xml:space="preserve">όλοι οι φοιτητές </w:t>
      </w:r>
      <w:r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 xml:space="preserve">να είναι 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>ιδιαίτερα προσεκτικ</w:t>
      </w:r>
      <w:r w:rsidR="00945C6B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>ές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>/</w:t>
      </w:r>
      <w:r w:rsidR="00562D70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>προσεκτικ</w:t>
      </w:r>
      <w:r w:rsidR="00945C6B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>οί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 xml:space="preserve"> </w:t>
      </w:r>
      <w:r w:rsidRPr="00A95ADF">
        <w:rPr>
          <w:rFonts w:asciiTheme="minorHAnsi" w:hAnsiTheme="minorHAnsi" w:cstheme="minorHAnsi"/>
          <w:bCs/>
          <w:iCs/>
          <w:color w:val="000000"/>
          <w:spacing w:val="6"/>
          <w:sz w:val="22"/>
          <w:szCs w:val="22"/>
        </w:rPr>
        <w:t xml:space="preserve">κατά τη </w:t>
      </w:r>
      <w:r w:rsidRPr="00A95ADF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>διαδικασία των δηλώσεων μαθημάτων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, γιατί </w:t>
      </w:r>
      <w:r w:rsidRPr="00A95ADF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οποιοδήποτε 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πιθανό </w:t>
      </w:r>
      <w:r w:rsidRPr="00A95ADF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λάθος δεν μπορεί να διορθωθεί μετά και 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>το τελευταίο στάδιο της διαδικασίας.</w:t>
      </w:r>
    </w:p>
    <w:p w14:paraId="29174306" w14:textId="58057740" w:rsidR="003B3A92" w:rsidRPr="00A95ADF" w:rsidRDefault="005963CB">
      <w:pPr>
        <w:shd w:val="clear" w:color="auto" w:fill="FFFFFF"/>
        <w:spacing w:before="115" w:line="274" w:lineRule="exact"/>
        <w:ind w:left="19" w:right="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Εκ της Γραμματείας </w:t>
      </w:r>
      <w:r w:rsidR="003B3A92" w:rsidRPr="00A95ADF">
        <w:rPr>
          <w:rFonts w:asciiTheme="minorHAnsi" w:hAnsiTheme="minorHAnsi" w:cstheme="minorHAnsi"/>
          <w:bCs/>
          <w:iCs/>
          <w:color w:val="000000"/>
          <w:spacing w:val="-1"/>
          <w:sz w:val="22"/>
          <w:szCs w:val="22"/>
        </w:rPr>
        <w:t xml:space="preserve">του Τμήματος Κοινωνικής Πολιτικής </w:t>
      </w:r>
    </w:p>
    <w:sectPr w:rsidR="003B3A92" w:rsidRPr="00A95ADF" w:rsidSect="00195FC4">
      <w:pgSz w:w="11909" w:h="16834"/>
      <w:pgMar w:top="851" w:right="1419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D6C21BE"/>
    <w:lvl w:ilvl="0">
      <w:numFmt w:val="bullet"/>
      <w:lvlText w:val="*"/>
      <w:lvlJc w:val="left"/>
    </w:lvl>
  </w:abstractNum>
  <w:abstractNum w:abstractNumId="1" w15:restartNumberingAfterBreak="0">
    <w:nsid w:val="388D4299"/>
    <w:multiLevelType w:val="hybridMultilevel"/>
    <w:tmpl w:val="6E8A2A1C"/>
    <w:lvl w:ilvl="0" w:tplc="6D6C21BE">
      <w:start w:val="65535"/>
      <w:numFmt w:val="bullet"/>
      <w:lvlText w:val="•"/>
      <w:legacy w:legacy="1" w:legacySpace="360" w:legacyIndent="374"/>
      <w:lvlJc w:val="left"/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266"/>
        </w:tabs>
        <w:ind w:left="42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986"/>
        </w:tabs>
        <w:ind w:left="49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706"/>
        </w:tabs>
        <w:ind w:left="57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426"/>
        </w:tabs>
        <w:ind w:left="64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146"/>
        </w:tabs>
        <w:ind w:left="71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866"/>
        </w:tabs>
        <w:ind w:left="78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586"/>
        </w:tabs>
        <w:ind w:left="85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306"/>
        </w:tabs>
        <w:ind w:left="9306" w:hanging="180"/>
      </w:pPr>
    </w:lvl>
  </w:abstractNum>
  <w:abstractNum w:abstractNumId="2" w15:restartNumberingAfterBreak="0">
    <w:nsid w:val="550C623D"/>
    <w:multiLevelType w:val="hybridMultilevel"/>
    <w:tmpl w:val="32C8AAC8"/>
    <w:lvl w:ilvl="0" w:tplc="6D6C21BE">
      <w:start w:val="65535"/>
      <w:numFmt w:val="bullet"/>
      <w:lvlText w:val="•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600A240A"/>
    <w:multiLevelType w:val="singleLevel"/>
    <w:tmpl w:val="9B849808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945B83"/>
    <w:multiLevelType w:val="hybridMultilevel"/>
    <w:tmpl w:val="0E981D10"/>
    <w:lvl w:ilvl="0" w:tplc="0408000F">
      <w:start w:val="1"/>
      <w:numFmt w:val="decimal"/>
      <w:lvlText w:val="%1."/>
      <w:lvlJc w:val="left"/>
      <w:pPr>
        <w:tabs>
          <w:tab w:val="num" w:pos="1419"/>
        </w:tabs>
        <w:ind w:left="141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5" w15:restartNumberingAfterBreak="0">
    <w:nsid w:val="79CB2BBD"/>
    <w:multiLevelType w:val="hybridMultilevel"/>
    <w:tmpl w:val="F4980158"/>
    <w:lvl w:ilvl="0" w:tplc="0408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51"/>
    <w:rsid w:val="000070C5"/>
    <w:rsid w:val="00034135"/>
    <w:rsid w:val="000402AC"/>
    <w:rsid w:val="00045E33"/>
    <w:rsid w:val="0006582C"/>
    <w:rsid w:val="00066AAC"/>
    <w:rsid w:val="000847A3"/>
    <w:rsid w:val="000B582B"/>
    <w:rsid w:val="000C60CD"/>
    <w:rsid w:val="000F77C0"/>
    <w:rsid w:val="00113366"/>
    <w:rsid w:val="0011504D"/>
    <w:rsid w:val="001358FD"/>
    <w:rsid w:val="00151716"/>
    <w:rsid w:val="001536A5"/>
    <w:rsid w:val="00155809"/>
    <w:rsid w:val="0016060C"/>
    <w:rsid w:val="00163F51"/>
    <w:rsid w:val="00181DA1"/>
    <w:rsid w:val="00183618"/>
    <w:rsid w:val="00195FC4"/>
    <w:rsid w:val="001963C1"/>
    <w:rsid w:val="00197C83"/>
    <w:rsid w:val="00197FFB"/>
    <w:rsid w:val="001C6A7B"/>
    <w:rsid w:val="001D52DD"/>
    <w:rsid w:val="001F1694"/>
    <w:rsid w:val="001F6BF5"/>
    <w:rsid w:val="001F759B"/>
    <w:rsid w:val="00201572"/>
    <w:rsid w:val="00213C40"/>
    <w:rsid w:val="002349E4"/>
    <w:rsid w:val="00236EF8"/>
    <w:rsid w:val="0024361D"/>
    <w:rsid w:val="00250066"/>
    <w:rsid w:val="00251914"/>
    <w:rsid w:val="00252C21"/>
    <w:rsid w:val="00265DF3"/>
    <w:rsid w:val="00275645"/>
    <w:rsid w:val="00280D8D"/>
    <w:rsid w:val="002852FF"/>
    <w:rsid w:val="00297524"/>
    <w:rsid w:val="002A46BC"/>
    <w:rsid w:val="002B3ACE"/>
    <w:rsid w:val="002B3D85"/>
    <w:rsid w:val="002B5228"/>
    <w:rsid w:val="002D47EC"/>
    <w:rsid w:val="002F08A9"/>
    <w:rsid w:val="002F5EAE"/>
    <w:rsid w:val="00317381"/>
    <w:rsid w:val="003465F7"/>
    <w:rsid w:val="00384ADB"/>
    <w:rsid w:val="00390C77"/>
    <w:rsid w:val="00394149"/>
    <w:rsid w:val="003A5FCD"/>
    <w:rsid w:val="003B1DF2"/>
    <w:rsid w:val="003B3A92"/>
    <w:rsid w:val="003C2D60"/>
    <w:rsid w:val="003F17C6"/>
    <w:rsid w:val="003F282F"/>
    <w:rsid w:val="00401310"/>
    <w:rsid w:val="004046B9"/>
    <w:rsid w:val="00421F5B"/>
    <w:rsid w:val="004237CD"/>
    <w:rsid w:val="00435EC3"/>
    <w:rsid w:val="0043683A"/>
    <w:rsid w:val="0044315B"/>
    <w:rsid w:val="00456156"/>
    <w:rsid w:val="004605BB"/>
    <w:rsid w:val="00462898"/>
    <w:rsid w:val="0047224C"/>
    <w:rsid w:val="004809CE"/>
    <w:rsid w:val="004B30C5"/>
    <w:rsid w:val="004B5790"/>
    <w:rsid w:val="004C59C7"/>
    <w:rsid w:val="004C6FB7"/>
    <w:rsid w:val="004E0DD7"/>
    <w:rsid w:val="004E3EA9"/>
    <w:rsid w:val="0050732A"/>
    <w:rsid w:val="00526FDD"/>
    <w:rsid w:val="0053192B"/>
    <w:rsid w:val="00535C37"/>
    <w:rsid w:val="00541090"/>
    <w:rsid w:val="005458DF"/>
    <w:rsid w:val="00560365"/>
    <w:rsid w:val="00562D70"/>
    <w:rsid w:val="00566AD5"/>
    <w:rsid w:val="005744A8"/>
    <w:rsid w:val="005868F5"/>
    <w:rsid w:val="00591FA1"/>
    <w:rsid w:val="005963CB"/>
    <w:rsid w:val="005C25FE"/>
    <w:rsid w:val="005C4A10"/>
    <w:rsid w:val="005E22BC"/>
    <w:rsid w:val="005E4FE2"/>
    <w:rsid w:val="005F62D9"/>
    <w:rsid w:val="00600720"/>
    <w:rsid w:val="006265A2"/>
    <w:rsid w:val="00626EEA"/>
    <w:rsid w:val="00627D4E"/>
    <w:rsid w:val="00637836"/>
    <w:rsid w:val="006529A4"/>
    <w:rsid w:val="00662616"/>
    <w:rsid w:val="00663896"/>
    <w:rsid w:val="00666E59"/>
    <w:rsid w:val="00691A79"/>
    <w:rsid w:val="006964F9"/>
    <w:rsid w:val="006A24D4"/>
    <w:rsid w:val="006B166F"/>
    <w:rsid w:val="006B553E"/>
    <w:rsid w:val="006B7416"/>
    <w:rsid w:val="006C2936"/>
    <w:rsid w:val="006D3E2C"/>
    <w:rsid w:val="006E6BE8"/>
    <w:rsid w:val="00702414"/>
    <w:rsid w:val="00702866"/>
    <w:rsid w:val="00720BD0"/>
    <w:rsid w:val="00722575"/>
    <w:rsid w:val="00723F04"/>
    <w:rsid w:val="00730420"/>
    <w:rsid w:val="00775323"/>
    <w:rsid w:val="00776FE9"/>
    <w:rsid w:val="00781639"/>
    <w:rsid w:val="0078683F"/>
    <w:rsid w:val="00790375"/>
    <w:rsid w:val="00790ACE"/>
    <w:rsid w:val="007932E1"/>
    <w:rsid w:val="007E1997"/>
    <w:rsid w:val="007E640C"/>
    <w:rsid w:val="008039C8"/>
    <w:rsid w:val="00812B83"/>
    <w:rsid w:val="0084623B"/>
    <w:rsid w:val="00851340"/>
    <w:rsid w:val="00871C05"/>
    <w:rsid w:val="00887BEB"/>
    <w:rsid w:val="008E6E6F"/>
    <w:rsid w:val="008F12BD"/>
    <w:rsid w:val="008F7B49"/>
    <w:rsid w:val="009070D5"/>
    <w:rsid w:val="0092420A"/>
    <w:rsid w:val="00933862"/>
    <w:rsid w:val="0093671C"/>
    <w:rsid w:val="009376E3"/>
    <w:rsid w:val="00937D55"/>
    <w:rsid w:val="00945C6B"/>
    <w:rsid w:val="00953BAF"/>
    <w:rsid w:val="009629BD"/>
    <w:rsid w:val="009930F2"/>
    <w:rsid w:val="009A11CC"/>
    <w:rsid w:val="009B0D81"/>
    <w:rsid w:val="009C13A5"/>
    <w:rsid w:val="009C72E1"/>
    <w:rsid w:val="009E2262"/>
    <w:rsid w:val="009F7AC1"/>
    <w:rsid w:val="009F7ECC"/>
    <w:rsid w:val="00A00798"/>
    <w:rsid w:val="00A370F7"/>
    <w:rsid w:val="00A47432"/>
    <w:rsid w:val="00A53EB6"/>
    <w:rsid w:val="00A90ED0"/>
    <w:rsid w:val="00A92D3C"/>
    <w:rsid w:val="00A95ADF"/>
    <w:rsid w:val="00AA08E7"/>
    <w:rsid w:val="00AA4F57"/>
    <w:rsid w:val="00AB1870"/>
    <w:rsid w:val="00AC2ABF"/>
    <w:rsid w:val="00AC2BA6"/>
    <w:rsid w:val="00AD442C"/>
    <w:rsid w:val="00AE6A18"/>
    <w:rsid w:val="00B06B15"/>
    <w:rsid w:val="00B17567"/>
    <w:rsid w:val="00B2504B"/>
    <w:rsid w:val="00B56ED0"/>
    <w:rsid w:val="00B57493"/>
    <w:rsid w:val="00B57FB1"/>
    <w:rsid w:val="00B7315F"/>
    <w:rsid w:val="00B73761"/>
    <w:rsid w:val="00B82361"/>
    <w:rsid w:val="00B900CD"/>
    <w:rsid w:val="00B907DC"/>
    <w:rsid w:val="00B94218"/>
    <w:rsid w:val="00BA3FD2"/>
    <w:rsid w:val="00BB225E"/>
    <w:rsid w:val="00BB7FB3"/>
    <w:rsid w:val="00BD4E05"/>
    <w:rsid w:val="00BE20C1"/>
    <w:rsid w:val="00BE79CF"/>
    <w:rsid w:val="00BF7A92"/>
    <w:rsid w:val="00C06A78"/>
    <w:rsid w:val="00C247DE"/>
    <w:rsid w:val="00C255F1"/>
    <w:rsid w:val="00C30F3B"/>
    <w:rsid w:val="00C346D1"/>
    <w:rsid w:val="00C35025"/>
    <w:rsid w:val="00C35D8A"/>
    <w:rsid w:val="00C361F7"/>
    <w:rsid w:val="00C46D75"/>
    <w:rsid w:val="00C76DA6"/>
    <w:rsid w:val="00C81F0C"/>
    <w:rsid w:val="00C856CF"/>
    <w:rsid w:val="00C86C63"/>
    <w:rsid w:val="00CA06A7"/>
    <w:rsid w:val="00CA1615"/>
    <w:rsid w:val="00CC03F9"/>
    <w:rsid w:val="00CC1605"/>
    <w:rsid w:val="00CC2508"/>
    <w:rsid w:val="00CC36F7"/>
    <w:rsid w:val="00CC38F7"/>
    <w:rsid w:val="00CD203D"/>
    <w:rsid w:val="00CD5A24"/>
    <w:rsid w:val="00CE482C"/>
    <w:rsid w:val="00CE4F0A"/>
    <w:rsid w:val="00CE53DD"/>
    <w:rsid w:val="00CF52C5"/>
    <w:rsid w:val="00D06C78"/>
    <w:rsid w:val="00D25EE8"/>
    <w:rsid w:val="00D305BF"/>
    <w:rsid w:val="00D33E2D"/>
    <w:rsid w:val="00D4661C"/>
    <w:rsid w:val="00D54D86"/>
    <w:rsid w:val="00D870D9"/>
    <w:rsid w:val="00D945C8"/>
    <w:rsid w:val="00DB0E58"/>
    <w:rsid w:val="00DC30E6"/>
    <w:rsid w:val="00DE0F5E"/>
    <w:rsid w:val="00DE70C4"/>
    <w:rsid w:val="00DF1F47"/>
    <w:rsid w:val="00E0103E"/>
    <w:rsid w:val="00E02438"/>
    <w:rsid w:val="00E10928"/>
    <w:rsid w:val="00E1641E"/>
    <w:rsid w:val="00E62A1D"/>
    <w:rsid w:val="00E62E7A"/>
    <w:rsid w:val="00E66609"/>
    <w:rsid w:val="00E66640"/>
    <w:rsid w:val="00E718E9"/>
    <w:rsid w:val="00E758A5"/>
    <w:rsid w:val="00E8485B"/>
    <w:rsid w:val="00EA5677"/>
    <w:rsid w:val="00EC1A51"/>
    <w:rsid w:val="00EC4E45"/>
    <w:rsid w:val="00EC52B1"/>
    <w:rsid w:val="00ED3CC9"/>
    <w:rsid w:val="00ED7B44"/>
    <w:rsid w:val="00EE7207"/>
    <w:rsid w:val="00EF08FF"/>
    <w:rsid w:val="00EF6259"/>
    <w:rsid w:val="00F156BB"/>
    <w:rsid w:val="00F23965"/>
    <w:rsid w:val="00F26E10"/>
    <w:rsid w:val="00F31F29"/>
    <w:rsid w:val="00F33D81"/>
    <w:rsid w:val="00F613F3"/>
    <w:rsid w:val="00F6485B"/>
    <w:rsid w:val="00F70184"/>
    <w:rsid w:val="00F7378D"/>
    <w:rsid w:val="00FA065E"/>
    <w:rsid w:val="00FA7C7F"/>
    <w:rsid w:val="00FC7161"/>
    <w:rsid w:val="00FC7B59"/>
    <w:rsid w:val="00FD22C5"/>
    <w:rsid w:val="00FE561E"/>
    <w:rsid w:val="00FE5DA0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F86BC0"/>
  <w15:chartTrackingRefBased/>
  <w15:docId w15:val="{C6F02BB9-771D-4C6D-8E65-F718186A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47E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Char"/>
    <w:qFormat/>
    <w:rsid w:val="00A95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qFormat/>
    <w:rsid w:val="009E226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C38F7"/>
    <w:rPr>
      <w:color w:val="0000FF"/>
      <w:u w:val="single"/>
    </w:rPr>
  </w:style>
  <w:style w:type="character" w:styleId="-0">
    <w:name w:val="FollowedHyperlink"/>
    <w:rsid w:val="00723F04"/>
    <w:rPr>
      <w:color w:val="800080"/>
      <w:u w:val="single"/>
    </w:rPr>
  </w:style>
  <w:style w:type="character" w:styleId="a3">
    <w:name w:val="Strong"/>
    <w:qFormat/>
    <w:rsid w:val="009E2262"/>
    <w:rPr>
      <w:b/>
      <w:bCs/>
    </w:rPr>
  </w:style>
  <w:style w:type="paragraph" w:customStyle="1" w:styleId="Default">
    <w:name w:val="Default"/>
    <w:rsid w:val="009E226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9070D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rsid w:val="00E10928"/>
    <w:rPr>
      <w:sz w:val="16"/>
      <w:szCs w:val="16"/>
    </w:rPr>
  </w:style>
  <w:style w:type="paragraph" w:styleId="a6">
    <w:name w:val="annotation text"/>
    <w:basedOn w:val="a"/>
    <w:link w:val="Char"/>
    <w:rsid w:val="00E10928"/>
  </w:style>
  <w:style w:type="character" w:customStyle="1" w:styleId="Char">
    <w:name w:val="Κείμενο σχολίου Char"/>
    <w:basedOn w:val="a0"/>
    <w:link w:val="a6"/>
    <w:rsid w:val="00E10928"/>
  </w:style>
  <w:style w:type="paragraph" w:styleId="a7">
    <w:name w:val="annotation subject"/>
    <w:basedOn w:val="a6"/>
    <w:next w:val="a6"/>
    <w:link w:val="Char0"/>
    <w:rsid w:val="00E10928"/>
    <w:rPr>
      <w:b/>
      <w:bCs/>
    </w:rPr>
  </w:style>
  <w:style w:type="character" w:customStyle="1" w:styleId="Char0">
    <w:name w:val="Θέμα σχολίου Char"/>
    <w:basedOn w:val="Char"/>
    <w:link w:val="a7"/>
    <w:rsid w:val="00E10928"/>
    <w:rPr>
      <w:b/>
      <w:bCs/>
    </w:rPr>
  </w:style>
  <w:style w:type="paragraph" w:styleId="a8">
    <w:name w:val="Balloon Text"/>
    <w:basedOn w:val="a"/>
    <w:link w:val="Char1"/>
    <w:rsid w:val="00E1092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rsid w:val="00E10928"/>
    <w:rPr>
      <w:rFonts w:ascii="Segoe UI" w:hAnsi="Segoe UI" w:cs="Segoe UI"/>
      <w:sz w:val="18"/>
      <w:szCs w:val="18"/>
    </w:rPr>
  </w:style>
  <w:style w:type="character" w:customStyle="1" w:styleId="10">
    <w:name w:val="Ανεπίλυτη αναφορά1"/>
    <w:basedOn w:val="a0"/>
    <w:uiPriority w:val="99"/>
    <w:semiHidden/>
    <w:unhideWhenUsed/>
    <w:rsid w:val="0092420A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A95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Links>
    <vt:vector size="36" baseType="variant">
      <vt:variant>
        <vt:i4>8257547</vt:i4>
      </vt:variant>
      <vt:variant>
        <vt:i4>15</vt:i4>
      </vt:variant>
      <vt:variant>
        <vt:i4>0</vt:i4>
      </vt:variant>
      <vt:variant>
        <vt:i4>5</vt:i4>
      </vt:variant>
      <vt:variant>
        <vt:lpwstr>mailto:aioann@sp.duth.gr</vt:lpwstr>
      </vt:variant>
      <vt:variant>
        <vt:lpwstr/>
      </vt:variant>
      <vt:variant>
        <vt:i4>4915267</vt:i4>
      </vt:variant>
      <vt:variant>
        <vt:i4>12</vt:i4>
      </vt:variant>
      <vt:variant>
        <vt:i4>0</vt:i4>
      </vt:variant>
      <vt:variant>
        <vt:i4>5</vt:i4>
      </vt:variant>
      <vt:variant>
        <vt:lpwstr>https://sp.duth.gr/%cf%80%cf%81%cf%8c%ce%b3%cf%81%ce%b1%ce%bc%ce%bc%ce%b1-%cf%83%cf%80%ce%bf%cf%85%ce%b4%cf%8e%ce%bd-%ce%b1-%ce%ad%cf%84%ce%bf%cf%85%cf%82-2-2-2/</vt:lpwstr>
      </vt:variant>
      <vt:variant>
        <vt:lpwstr/>
      </vt:variant>
      <vt:variant>
        <vt:i4>7929966</vt:i4>
      </vt:variant>
      <vt:variant>
        <vt:i4>9</vt:i4>
      </vt:variant>
      <vt:variant>
        <vt:i4>0</vt:i4>
      </vt:variant>
      <vt:variant>
        <vt:i4>5</vt:i4>
      </vt:variant>
      <vt:variant>
        <vt:lpwstr>https://sp.duth.gr/%cf%80%cf%81%cf%8c%ce%b3%cf%81%ce%b1%ce%bc%ce%bc%ce%b1-%cf%83%cf%80%ce%bf%cf%85%ce%b4%cf%8e%ce%bd-%ce%b1-%ce%ad%cf%84%ce%bf%cf%85%cf%82-2-2/</vt:lpwstr>
      </vt:variant>
      <vt:variant>
        <vt:lpwstr/>
      </vt:variant>
      <vt:variant>
        <vt:i4>4915267</vt:i4>
      </vt:variant>
      <vt:variant>
        <vt:i4>6</vt:i4>
      </vt:variant>
      <vt:variant>
        <vt:i4>0</vt:i4>
      </vt:variant>
      <vt:variant>
        <vt:i4>5</vt:i4>
      </vt:variant>
      <vt:variant>
        <vt:lpwstr>https://sp.duth.gr/%cf%80%cf%81%cf%8c%ce%b3%cf%81%ce%b1%ce%bc%ce%bc%ce%b1-%cf%83%cf%80%ce%bf%cf%85%ce%b4%cf%8e%ce%bd-%ce%b1-%ce%ad%cf%84%ce%bf%cf%85%cf%82-2/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https://sp.duth.gr/%cf%80%cf%81%cf%8c%ce%b3%cf%81%ce%b1%ce%bc%ce%bc%ce%b1-%cf%83%cf%80%ce%bf%cf%85%ce%b4%cf%8e%ce%bd-%ce%b1-%ce%ad%cf%84%ce%bf%cf%85%cf%82/</vt:lpwstr>
      </vt:variant>
      <vt:variant>
        <vt:lpwstr/>
      </vt:variant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https://idp.duth.gr/idp/profile/SAML2/Redirect/SSO?execution=e3s1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ΑΡΤΕΜΙΣ</dc:creator>
  <cp:keywords/>
  <cp:lastModifiedBy>Αναστασία Φυγκά</cp:lastModifiedBy>
  <cp:revision>13</cp:revision>
  <cp:lastPrinted>2022-04-05T09:16:00Z</cp:lastPrinted>
  <dcterms:created xsi:type="dcterms:W3CDTF">2021-03-16T10:25:00Z</dcterms:created>
  <dcterms:modified xsi:type="dcterms:W3CDTF">2022-04-05T10:25:00Z</dcterms:modified>
</cp:coreProperties>
</file>