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9" w:rsidRDefault="001B7ED9">
      <w:pPr>
        <w:rPr>
          <w:lang w:val="el-GR"/>
        </w:rPr>
      </w:pPr>
    </w:p>
    <w:p w:rsidR="001B7ED9" w:rsidRDefault="001B7ED9">
      <w:pPr>
        <w:rPr>
          <w:lang w:val="el-GR"/>
        </w:rPr>
      </w:pPr>
    </w:p>
    <w:p w:rsidR="001B7ED9" w:rsidRDefault="001B7ED9">
      <w:pPr>
        <w:rPr>
          <w:lang w:val="el-GR"/>
        </w:rPr>
      </w:pPr>
    </w:p>
    <w:p w:rsidR="001B7ED9" w:rsidRDefault="001B7ED9">
      <w:pPr>
        <w:jc w:val="center"/>
        <w:rPr>
          <w:b/>
          <w:bCs/>
          <w:lang w:val="el-GR"/>
        </w:rPr>
      </w:pPr>
    </w:p>
    <w:p w:rsidR="001B7ED9" w:rsidRPr="00D6765A" w:rsidRDefault="00D6765A">
      <w:pPr>
        <w:jc w:val="center"/>
        <w:rPr>
          <w:b/>
          <w:bCs/>
          <w:lang w:val="fr-FR"/>
        </w:rPr>
      </w:pPr>
      <w:r w:rsidRPr="00D6765A">
        <w:rPr>
          <w:b/>
          <w:bCs/>
          <w:lang w:val="fr-FR"/>
        </w:rPr>
        <w:t>IOANNIDES ALEXIS, Ph.</w:t>
      </w:r>
      <w:r w:rsidR="001B7ED9" w:rsidRPr="00D6765A">
        <w:rPr>
          <w:b/>
          <w:bCs/>
          <w:lang w:val="fr-FR"/>
        </w:rPr>
        <w:t>D.</w:t>
      </w:r>
    </w:p>
    <w:p w:rsidR="001B7ED9" w:rsidRDefault="001B7ED9">
      <w:pPr>
        <w:jc w:val="center"/>
        <w:rPr>
          <w:b/>
          <w:bCs/>
          <w:lang w:val="fr-FR"/>
        </w:rPr>
      </w:pPr>
    </w:p>
    <w:p w:rsidR="00C03F30" w:rsidRDefault="00C03F30">
      <w:pPr>
        <w:jc w:val="center"/>
        <w:rPr>
          <w:b/>
          <w:bCs/>
          <w:lang w:val="fr-FR"/>
        </w:rPr>
      </w:pPr>
    </w:p>
    <w:p w:rsidR="00C03F30" w:rsidRDefault="00C03F30">
      <w:pPr>
        <w:jc w:val="center"/>
        <w:rPr>
          <w:b/>
          <w:bCs/>
          <w:lang w:val="fr-FR"/>
        </w:rPr>
      </w:pPr>
    </w:p>
    <w:p w:rsidR="00C03F30" w:rsidRDefault="00C03F30">
      <w:pPr>
        <w:jc w:val="center"/>
        <w:rPr>
          <w:b/>
          <w:bCs/>
          <w:lang w:val="fr-FR"/>
        </w:rPr>
      </w:pPr>
    </w:p>
    <w:p w:rsidR="00C03F30" w:rsidRDefault="00C03F30">
      <w:pPr>
        <w:jc w:val="center"/>
        <w:rPr>
          <w:b/>
          <w:bCs/>
          <w:lang w:val="fr-FR"/>
        </w:rPr>
      </w:pPr>
    </w:p>
    <w:p w:rsidR="00C03F30" w:rsidRPr="003A766C" w:rsidRDefault="00C03F30">
      <w:pPr>
        <w:jc w:val="center"/>
        <w:rPr>
          <w:b/>
          <w:bCs/>
          <w:lang w:val="fr-FR"/>
        </w:rPr>
      </w:pPr>
    </w:p>
    <w:p w:rsidR="003A766C" w:rsidRPr="00605E2A" w:rsidRDefault="003A766C" w:rsidP="003A766C">
      <w:pPr>
        <w:jc w:val="center"/>
      </w:pPr>
      <w:r w:rsidRPr="00605E2A">
        <w:t>CURRICULUM VITAE</w:t>
      </w: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D223D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April</w:t>
      </w:r>
      <w:r w:rsidR="00D2131E">
        <w:rPr>
          <w:b/>
          <w:bCs/>
          <w:lang w:val="en-US"/>
        </w:rPr>
        <w:t xml:space="preserve"> 2014</w:t>
      </w:r>
      <w:r w:rsidR="003A766C" w:rsidRPr="00D2131E">
        <w:rPr>
          <w:b/>
          <w:bCs/>
          <w:lang w:val="en-US"/>
        </w:rPr>
        <w:br w:type="page"/>
      </w: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Default="001B7ED9" w:rsidP="001B2CE2">
      <w:pPr>
        <w:pStyle w:val="1"/>
        <w:numPr>
          <w:ilvl w:val="0"/>
          <w:numId w:val="9"/>
        </w:numPr>
        <w:tabs>
          <w:tab w:val="clear" w:pos="510"/>
          <w:tab w:val="num" w:pos="284"/>
        </w:tabs>
        <w:ind w:left="426"/>
        <w:jc w:val="left"/>
        <w:rPr>
          <w:highlight w:val="lightGray"/>
          <w:u w:val="none"/>
        </w:rPr>
      </w:pPr>
      <w:r>
        <w:rPr>
          <w:highlight w:val="lightGray"/>
          <w:u w:val="none"/>
          <w:lang w:val="en-US"/>
        </w:rPr>
        <w:t>Personal</w:t>
      </w:r>
      <w:r w:rsidR="00D6765A">
        <w:rPr>
          <w:highlight w:val="lightGray"/>
          <w:u w:val="none"/>
          <w:lang w:val="en-US"/>
        </w:rPr>
        <w:tab/>
      </w:r>
      <w:r w:rsidR="00D6765A">
        <w:rPr>
          <w:highlight w:val="lightGray"/>
          <w:u w:val="none"/>
          <w:lang w:val="en-US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</w:p>
    <w:p w:rsidR="001B7ED9" w:rsidRDefault="001B7ED9">
      <w:pPr>
        <w:rPr>
          <w:lang w:val="el-GR"/>
        </w:rPr>
      </w:pPr>
    </w:p>
    <w:p w:rsidR="001B7ED9" w:rsidRPr="001B7ED9" w:rsidRDefault="001B7ED9">
      <w:pPr>
        <w:rPr>
          <w:lang w:val="en-US"/>
        </w:rPr>
      </w:pPr>
      <w:r>
        <w:rPr>
          <w:lang w:val="en-US"/>
        </w:rPr>
        <w:t>Name</w:t>
      </w:r>
      <w:r w:rsidRPr="00D6765A">
        <w:rPr>
          <w:lang w:val="en-US"/>
        </w:rPr>
        <w:t>:</w:t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="004B03F3">
        <w:rPr>
          <w:lang w:val="en-US"/>
        </w:rPr>
        <w:t>Ioannide</w:t>
      </w:r>
      <w:r>
        <w:rPr>
          <w:lang w:val="en-US"/>
        </w:rPr>
        <w:t>s Alexis</w:t>
      </w:r>
    </w:p>
    <w:p w:rsidR="001B7ED9" w:rsidRPr="00D6765A" w:rsidRDefault="001B7ED9">
      <w:pPr>
        <w:rPr>
          <w:lang w:val="en-US"/>
        </w:rPr>
      </w:pPr>
      <w:r>
        <w:rPr>
          <w:lang w:val="en-US"/>
        </w:rPr>
        <w:t>DateofBirth</w:t>
      </w:r>
      <w:r w:rsidRPr="00D6765A">
        <w:rPr>
          <w:lang w:val="en-US"/>
        </w:rPr>
        <w:t>:</w:t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smartTag w:uri="urn:schemas-microsoft-com:office:smarttags" w:element="date">
        <w:smartTagPr>
          <w:attr w:name="Month" w:val="12"/>
          <w:attr w:name="Day" w:val="26"/>
          <w:attr w:name="Year" w:val="1968"/>
        </w:smartTagPr>
        <w:r w:rsidRPr="00D6765A">
          <w:rPr>
            <w:lang w:val="en-US"/>
          </w:rPr>
          <w:t>26-12-1968</w:t>
        </w:r>
      </w:smartTag>
    </w:p>
    <w:p w:rsidR="001B7ED9" w:rsidRPr="001B7ED9" w:rsidRDefault="001B7ED9">
      <w:pPr>
        <w:rPr>
          <w:lang w:val="en-US"/>
        </w:rPr>
      </w:pPr>
      <w:r>
        <w:rPr>
          <w:lang w:val="en-US"/>
        </w:rPr>
        <w:t>PlaceofBirth</w:t>
      </w:r>
      <w:r w:rsidRPr="00D6765A">
        <w:rPr>
          <w:lang w:val="en-US"/>
        </w:rPr>
        <w:t>:</w:t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Thessaloniki</w:t>
          </w:r>
        </w:smartTag>
      </w:smartTag>
    </w:p>
    <w:p w:rsidR="001B7ED9" w:rsidRPr="001B7ED9" w:rsidRDefault="001B7ED9">
      <w:pPr>
        <w:rPr>
          <w:lang w:val="en-US"/>
        </w:rPr>
      </w:pPr>
      <w:r>
        <w:rPr>
          <w:lang w:val="en-US"/>
        </w:rPr>
        <w:t>Familystatus</w:t>
      </w:r>
      <w:r w:rsidRPr="00D6765A">
        <w:rPr>
          <w:lang w:val="en-US"/>
        </w:rPr>
        <w:t>:</w:t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="00AD0EC0">
        <w:rPr>
          <w:lang w:val="en-US"/>
        </w:rPr>
        <w:t>Married</w:t>
      </w:r>
    </w:p>
    <w:p w:rsidR="001B7ED9" w:rsidRPr="00D6765A" w:rsidRDefault="001B7ED9">
      <w:pPr>
        <w:rPr>
          <w:lang w:val="en-US"/>
        </w:rPr>
      </w:pPr>
      <w:r>
        <w:rPr>
          <w:lang w:val="en-US"/>
        </w:rPr>
        <w:t>Electronic address</w:t>
      </w:r>
      <w:r w:rsidRPr="00D6765A">
        <w:rPr>
          <w:lang w:val="en-US"/>
        </w:rPr>
        <w:t>:</w:t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>
        <w:rPr>
          <w:lang w:val="en-US"/>
        </w:rPr>
        <w:tab/>
      </w:r>
      <w:r w:rsidRPr="00D6765A">
        <w:rPr>
          <w:lang w:val="en-US"/>
        </w:rPr>
        <w:tab/>
      </w:r>
      <w:r w:rsidR="00AD0EC0">
        <w:rPr>
          <w:u w:val="single"/>
          <w:lang w:val="en-US"/>
        </w:rPr>
        <w:t>aioann@socadm.duth.gr</w:t>
      </w:r>
    </w:p>
    <w:p w:rsidR="001B7ED9" w:rsidRPr="00D6765A" w:rsidRDefault="001B7ED9">
      <w:pPr>
        <w:rPr>
          <w:lang w:val="en-US"/>
        </w:rPr>
      </w:pPr>
    </w:p>
    <w:p w:rsidR="001B7ED9" w:rsidRPr="00D6765A" w:rsidRDefault="001B7ED9">
      <w:pPr>
        <w:rPr>
          <w:lang w:val="en-US"/>
        </w:rPr>
      </w:pPr>
    </w:p>
    <w:p w:rsidR="001B7ED9" w:rsidRPr="00D6765A" w:rsidRDefault="00D6765A" w:rsidP="00EC3FE4">
      <w:pPr>
        <w:pStyle w:val="1"/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jc w:val="left"/>
        <w:rPr>
          <w:highlight w:val="lightGray"/>
          <w:u w:val="none"/>
        </w:rPr>
      </w:pPr>
      <w:r w:rsidRPr="00D6765A">
        <w:rPr>
          <w:highlight w:val="lightGray"/>
          <w:u w:val="none"/>
          <w:lang w:val="en-US"/>
        </w:rPr>
        <w:t>Education</w:t>
      </w:r>
      <w:r w:rsidRPr="00D6765A">
        <w:rPr>
          <w:highlight w:val="lightGray"/>
          <w:u w:val="none"/>
        </w:rPr>
        <w:tab/>
      </w:r>
      <w:r w:rsidRPr="00D6765A">
        <w:rPr>
          <w:highlight w:val="lightGray"/>
          <w:u w:val="none"/>
          <w:lang w:val="en-US"/>
        </w:rPr>
        <w:tab/>
      </w:r>
      <w:r w:rsidR="000F682B">
        <w:rPr>
          <w:highlight w:val="lightGray"/>
          <w:u w:val="none"/>
          <w:lang w:val="en-US"/>
        </w:rPr>
        <w:tab/>
      </w:r>
      <w:r w:rsidRPr="00D6765A">
        <w:rPr>
          <w:highlight w:val="lightGray"/>
          <w:u w:val="none"/>
          <w:lang w:val="en-US"/>
        </w:rPr>
        <w:tab/>
      </w:r>
      <w:r w:rsidR="001B7ED9" w:rsidRPr="00D6765A">
        <w:rPr>
          <w:highlight w:val="lightGray"/>
          <w:u w:val="none"/>
        </w:rPr>
        <w:tab/>
      </w:r>
      <w:r w:rsidR="001B7ED9" w:rsidRPr="00D6765A">
        <w:rPr>
          <w:highlight w:val="lightGray"/>
          <w:u w:val="none"/>
        </w:rPr>
        <w:tab/>
      </w:r>
      <w:r w:rsidR="001B7ED9" w:rsidRPr="00D6765A">
        <w:rPr>
          <w:highlight w:val="lightGray"/>
          <w:u w:val="none"/>
        </w:rPr>
        <w:tab/>
      </w:r>
      <w:r w:rsidR="001B7ED9" w:rsidRPr="00D6765A">
        <w:rPr>
          <w:highlight w:val="lightGray"/>
          <w:u w:val="none"/>
        </w:rPr>
        <w:tab/>
      </w:r>
      <w:r w:rsidR="001B7ED9" w:rsidRPr="00D6765A">
        <w:rPr>
          <w:highlight w:val="lightGray"/>
          <w:u w:val="none"/>
        </w:rPr>
        <w:tab/>
      </w:r>
      <w:r w:rsidR="001B7ED9" w:rsidRPr="00D6765A">
        <w:rPr>
          <w:highlight w:val="lightGray"/>
          <w:u w:val="none"/>
        </w:rPr>
        <w:tab/>
      </w:r>
    </w:p>
    <w:p w:rsidR="001B7ED9" w:rsidRDefault="001B7ED9">
      <w:pPr>
        <w:rPr>
          <w:lang w:val="el-GR"/>
        </w:rPr>
      </w:pPr>
    </w:p>
    <w:p w:rsidR="005062B0" w:rsidRPr="003A766C" w:rsidRDefault="003E2D7F" w:rsidP="00B334FB">
      <w:pPr>
        <w:ind w:left="720" w:hanging="720"/>
        <w:jc w:val="both"/>
        <w:rPr>
          <w:lang w:val="en-US"/>
        </w:rPr>
      </w:pPr>
      <w:r>
        <w:rPr>
          <w:lang w:val="en-US"/>
        </w:rPr>
        <w:t>2005: Ph</w:t>
      </w:r>
      <w:r w:rsidRPr="003E2D7F">
        <w:rPr>
          <w:lang w:val="en-US"/>
        </w:rPr>
        <w:t>.</w:t>
      </w:r>
      <w:r>
        <w:rPr>
          <w:lang w:val="en-US"/>
        </w:rPr>
        <w:t>D</w:t>
      </w:r>
      <w:r w:rsidRPr="003E2D7F">
        <w:rPr>
          <w:lang w:val="en-US"/>
        </w:rPr>
        <w:t xml:space="preserve">. </w:t>
      </w:r>
      <w:r>
        <w:rPr>
          <w:lang w:val="en-US"/>
        </w:rPr>
        <w:t xml:space="preserve">inEconomics, Department of Economics,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Macedonia</w:t>
          </w:r>
        </w:smartTag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Thessaloniki</w:t>
          </w:r>
        </w:smartTag>
      </w:smartTag>
      <w:r>
        <w:rPr>
          <w:lang w:val="en-US"/>
        </w:rPr>
        <w:t>. Ph</w:t>
      </w:r>
      <w:r w:rsidRPr="003E2D7F">
        <w:rPr>
          <w:lang w:val="en-US"/>
        </w:rPr>
        <w:t>.</w:t>
      </w:r>
      <w:r>
        <w:rPr>
          <w:lang w:val="en-US"/>
        </w:rPr>
        <w:t>D</w:t>
      </w:r>
      <w:r w:rsidRPr="003E2D7F">
        <w:rPr>
          <w:lang w:val="en-US"/>
        </w:rPr>
        <w:t xml:space="preserve">. </w:t>
      </w:r>
      <w:r>
        <w:rPr>
          <w:lang w:val="en-US"/>
        </w:rPr>
        <w:t>Thessis title: “The Working Time in Economic Analysis. EconomicImportance</w:t>
      </w:r>
      <w:r w:rsidRPr="003E2D7F">
        <w:rPr>
          <w:lang w:val="en-US"/>
        </w:rPr>
        <w:t xml:space="preserve">, </w:t>
      </w:r>
      <w:r>
        <w:rPr>
          <w:lang w:val="en-US"/>
        </w:rPr>
        <w:t>WaysofDeterminationandModernTrendsof</w:t>
      </w:r>
      <w:r w:rsidR="003A766C">
        <w:rPr>
          <w:lang w:val="en-US"/>
        </w:rPr>
        <w:t>it</w:t>
      </w:r>
      <w:r w:rsidR="003A766C" w:rsidRPr="003E2D7F">
        <w:rPr>
          <w:lang w:val="en-US"/>
        </w:rPr>
        <w:t>s</w:t>
      </w:r>
      <w:r>
        <w:rPr>
          <w:lang w:val="en-US"/>
        </w:rPr>
        <w:t>Evolution</w:t>
      </w:r>
      <w:r w:rsidRPr="003E2D7F">
        <w:rPr>
          <w:lang w:val="en-US"/>
        </w:rPr>
        <w:t>.”</w:t>
      </w:r>
      <w:r>
        <w:rPr>
          <w:lang w:val="en-US"/>
        </w:rPr>
        <w:t xml:space="preserve"> Supervisor</w:t>
      </w:r>
      <w:r w:rsidR="003A766C">
        <w:rPr>
          <w:lang w:val="en-US"/>
        </w:rPr>
        <w:t>:</w:t>
      </w:r>
      <w:r w:rsidR="00B4730A">
        <w:rPr>
          <w:lang w:val="en-US"/>
        </w:rPr>
        <w:t xml:space="preserve">Professor </w:t>
      </w:r>
      <w:r>
        <w:rPr>
          <w:lang w:val="en-US"/>
        </w:rPr>
        <w:t xml:space="preserve">S. Mavroudeas. </w:t>
      </w:r>
    </w:p>
    <w:p w:rsidR="005062B0" w:rsidRPr="003A766C" w:rsidRDefault="005062B0" w:rsidP="00B334FB">
      <w:pPr>
        <w:ind w:left="720" w:hanging="720"/>
        <w:jc w:val="both"/>
        <w:rPr>
          <w:lang w:val="en-US"/>
        </w:rPr>
      </w:pPr>
    </w:p>
    <w:p w:rsidR="005062B0" w:rsidRDefault="003E2D7F" w:rsidP="00B334FB">
      <w:pPr>
        <w:ind w:left="720" w:hanging="720"/>
        <w:jc w:val="both"/>
        <w:rPr>
          <w:lang w:val="en-US"/>
        </w:rPr>
      </w:pPr>
      <w:r w:rsidRPr="003E2D7F">
        <w:rPr>
          <w:lang w:val="en-US"/>
        </w:rPr>
        <w:t xml:space="preserve">1998: </w:t>
      </w:r>
      <w:r>
        <w:rPr>
          <w:lang w:val="en-US"/>
        </w:rPr>
        <w:t>M</w:t>
      </w:r>
      <w:r w:rsidRPr="003E2D7F">
        <w:rPr>
          <w:lang w:val="en-US"/>
        </w:rPr>
        <w:t>.</w:t>
      </w:r>
      <w:r w:rsidR="00F773CE">
        <w:rPr>
          <w:lang w:val="en-US"/>
        </w:rPr>
        <w:t>S</w:t>
      </w:r>
      <w:r>
        <w:rPr>
          <w:lang w:val="en-US"/>
        </w:rPr>
        <w:t>c</w:t>
      </w:r>
      <w:r w:rsidRPr="003E2D7F">
        <w:rPr>
          <w:lang w:val="en-US"/>
        </w:rPr>
        <w:t xml:space="preserve">. </w:t>
      </w:r>
      <w:r>
        <w:rPr>
          <w:lang w:val="en-US"/>
        </w:rPr>
        <w:t xml:space="preserve">inEconomicsfrom the Department of Economics of the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Macedonia</w:t>
          </w:r>
        </w:smartTag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Thessaloniki</w:t>
          </w:r>
        </w:smartTag>
      </w:smartTag>
      <w:r>
        <w:rPr>
          <w:lang w:val="en-US"/>
        </w:rPr>
        <w:t xml:space="preserve">. </w:t>
      </w:r>
    </w:p>
    <w:p w:rsidR="003A766C" w:rsidRPr="003A766C" w:rsidRDefault="003A766C" w:rsidP="00B334FB">
      <w:pPr>
        <w:ind w:left="720" w:hanging="720"/>
        <w:jc w:val="both"/>
        <w:rPr>
          <w:lang w:val="en-US"/>
        </w:rPr>
      </w:pPr>
    </w:p>
    <w:p w:rsidR="005062B0" w:rsidRDefault="005062B0" w:rsidP="00B334FB">
      <w:pPr>
        <w:ind w:left="720" w:hanging="720"/>
        <w:jc w:val="both"/>
        <w:rPr>
          <w:lang w:val="en-US"/>
        </w:rPr>
      </w:pPr>
      <w:r w:rsidRPr="00B16399">
        <w:rPr>
          <w:lang w:val="en-US"/>
        </w:rPr>
        <w:t xml:space="preserve">1993: </w:t>
      </w:r>
      <w:r w:rsidR="003A766C">
        <w:rPr>
          <w:lang w:val="en-US"/>
        </w:rPr>
        <w:t>B.</w:t>
      </w:r>
      <w:r w:rsidR="0000513E">
        <w:rPr>
          <w:lang w:val="en-US"/>
        </w:rPr>
        <w:t>Sc.</w:t>
      </w:r>
      <w:r w:rsidR="003A766C">
        <w:rPr>
          <w:lang w:val="en-US"/>
        </w:rPr>
        <w:t xml:space="preserve"> in Physics, Department of Physics, </w:t>
      </w:r>
      <w:smartTag w:uri="urn:schemas-microsoft-com:office:smarttags" w:element="place">
        <w:smartTag w:uri="urn:schemas-microsoft-com:office:smarttags" w:element="PlaceName">
          <w:r w:rsidR="003A766C">
            <w:rPr>
              <w:lang w:val="en-US"/>
            </w:rPr>
            <w:t>Aristotle</w:t>
          </w:r>
        </w:smartTag>
        <w:smartTag w:uri="urn:schemas-microsoft-com:office:smarttags" w:element="PlaceName">
          <w:r w:rsidR="003A766C">
            <w:rPr>
              <w:lang w:val="en-US"/>
            </w:rPr>
            <w:t>University</w:t>
          </w:r>
        </w:smartTag>
      </w:smartTag>
      <w:r w:rsidR="003A766C">
        <w:rPr>
          <w:lang w:val="en-US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3A766C">
            <w:rPr>
              <w:lang w:val="en-US"/>
            </w:rPr>
            <w:t>Thessaloniki</w:t>
          </w:r>
        </w:smartTag>
      </w:smartTag>
      <w:r w:rsidR="003A766C">
        <w:rPr>
          <w:lang w:val="en-US"/>
        </w:rPr>
        <w:t xml:space="preserve">. </w:t>
      </w:r>
    </w:p>
    <w:p w:rsidR="00EC3FE4" w:rsidRDefault="00EC3FE4" w:rsidP="00B334FB">
      <w:pPr>
        <w:ind w:left="720" w:hanging="720"/>
        <w:jc w:val="both"/>
        <w:rPr>
          <w:lang w:val="en-US"/>
        </w:rPr>
      </w:pPr>
    </w:p>
    <w:p w:rsidR="00EC3FE4" w:rsidRDefault="00EC3FE4" w:rsidP="00B334FB">
      <w:pPr>
        <w:ind w:left="720" w:hanging="720"/>
        <w:jc w:val="both"/>
        <w:rPr>
          <w:lang w:val="en-US"/>
        </w:rPr>
      </w:pPr>
    </w:p>
    <w:p w:rsidR="00EC3FE4" w:rsidRDefault="00EC3FE4" w:rsidP="00EC3FE4">
      <w:pPr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rPr>
          <w:b/>
          <w:bCs/>
          <w:highlight w:val="lightGray"/>
          <w:lang w:val="el-GR"/>
        </w:rPr>
      </w:pPr>
      <w:r>
        <w:rPr>
          <w:b/>
          <w:bCs/>
          <w:highlight w:val="lightGray"/>
          <w:lang w:val="en-US"/>
        </w:rPr>
        <w:t xml:space="preserve">Professional </w:t>
      </w:r>
      <w:r w:rsidR="006A1D81">
        <w:rPr>
          <w:b/>
          <w:bCs/>
          <w:highlight w:val="lightGray"/>
          <w:lang w:val="en-US"/>
        </w:rPr>
        <w:t>Experience</w:t>
      </w:r>
      <w:r w:rsidR="000F682B">
        <w:rPr>
          <w:b/>
          <w:bCs/>
          <w:highlight w:val="lightGray"/>
          <w:lang w:val="en-US"/>
        </w:rPr>
        <w:tab/>
      </w:r>
      <w:r>
        <w:rPr>
          <w:b/>
          <w:bCs/>
          <w:highlight w:val="lightGray"/>
          <w:lang w:val="el-GR"/>
        </w:rPr>
        <w:tab/>
      </w:r>
      <w:r>
        <w:rPr>
          <w:b/>
          <w:bCs/>
          <w:highlight w:val="lightGray"/>
          <w:lang w:val="el-GR"/>
        </w:rPr>
        <w:tab/>
      </w:r>
      <w:r>
        <w:rPr>
          <w:b/>
          <w:bCs/>
          <w:highlight w:val="lightGray"/>
          <w:lang w:val="el-GR"/>
        </w:rPr>
        <w:tab/>
      </w:r>
      <w:r>
        <w:rPr>
          <w:b/>
          <w:bCs/>
          <w:highlight w:val="lightGray"/>
          <w:lang w:val="el-GR"/>
        </w:rPr>
        <w:tab/>
      </w:r>
      <w:r>
        <w:rPr>
          <w:b/>
          <w:bCs/>
          <w:highlight w:val="lightGray"/>
          <w:lang w:val="el-GR"/>
        </w:rPr>
        <w:tab/>
      </w:r>
      <w:r>
        <w:rPr>
          <w:b/>
          <w:bCs/>
          <w:highlight w:val="lightGray"/>
          <w:lang w:val="el-GR"/>
        </w:rPr>
        <w:tab/>
      </w:r>
      <w:r>
        <w:rPr>
          <w:b/>
          <w:bCs/>
          <w:highlight w:val="lightGray"/>
          <w:lang w:val="el-GR"/>
        </w:rPr>
        <w:tab/>
      </w:r>
    </w:p>
    <w:p w:rsidR="00EC3FE4" w:rsidRDefault="00EC3FE4" w:rsidP="00EC3FE4">
      <w:pPr>
        <w:ind w:left="2160" w:hanging="2160"/>
        <w:jc w:val="both"/>
        <w:rPr>
          <w:lang w:val="en-US"/>
        </w:rPr>
      </w:pPr>
    </w:p>
    <w:p w:rsidR="00EC3FE4" w:rsidRDefault="00EC3FE4" w:rsidP="00EC3FE4">
      <w:pPr>
        <w:ind w:left="2160" w:hanging="2160"/>
        <w:jc w:val="both"/>
        <w:rPr>
          <w:lang w:val="en-US"/>
        </w:rPr>
      </w:pPr>
      <w:r>
        <w:rPr>
          <w:lang w:val="en-US"/>
        </w:rPr>
        <w:t>2011- today</w:t>
      </w:r>
      <w:r w:rsidRPr="009D62A6">
        <w:rPr>
          <w:lang w:val="en-US"/>
        </w:rPr>
        <w:tab/>
      </w:r>
      <w:r>
        <w:rPr>
          <w:lang w:val="en-US"/>
        </w:rPr>
        <w:t>Assistant Professor of Labour Economics at the Department of Social Administration</w:t>
      </w:r>
      <w:r w:rsidR="00740C25">
        <w:rPr>
          <w:lang w:val="en-US"/>
        </w:rPr>
        <w:t xml:space="preserve"> and Political Science</w:t>
      </w:r>
      <w:r>
        <w:rPr>
          <w:lang w:val="en-US"/>
        </w:rPr>
        <w:t>, Democritus University of Thrace, Greece.</w:t>
      </w:r>
    </w:p>
    <w:p w:rsidR="00EC3FE4" w:rsidRDefault="00EC3FE4" w:rsidP="00EC3FE4">
      <w:pPr>
        <w:ind w:left="2160" w:hanging="2160"/>
        <w:jc w:val="both"/>
        <w:rPr>
          <w:lang w:val="en-US"/>
        </w:rPr>
      </w:pPr>
    </w:p>
    <w:p w:rsidR="00EC3FE4" w:rsidRDefault="00EC3FE4" w:rsidP="00EC3FE4">
      <w:pPr>
        <w:ind w:left="2160" w:hanging="2160"/>
        <w:jc w:val="both"/>
        <w:rPr>
          <w:lang w:val="en-US"/>
        </w:rPr>
      </w:pPr>
      <w:r>
        <w:rPr>
          <w:lang w:val="en-US"/>
        </w:rPr>
        <w:t>2006 - 2011</w:t>
      </w:r>
      <w:r w:rsidRPr="009D62A6">
        <w:rPr>
          <w:lang w:val="en-US"/>
        </w:rPr>
        <w:tab/>
      </w:r>
      <w:r>
        <w:rPr>
          <w:lang w:val="en-US"/>
        </w:rPr>
        <w:t>Lecturer of Labour Economics at the Department of Social Administration, Democritus University of Thrace, Greece.</w:t>
      </w:r>
    </w:p>
    <w:p w:rsidR="00EC3FE4" w:rsidRDefault="00EC3FE4" w:rsidP="00EC3FE4">
      <w:pPr>
        <w:ind w:left="2160" w:hanging="2160"/>
        <w:jc w:val="both"/>
        <w:rPr>
          <w:lang w:val="en-US"/>
        </w:rPr>
      </w:pPr>
    </w:p>
    <w:p w:rsidR="00EC3FE4" w:rsidRDefault="00EC3FE4" w:rsidP="00EC3FE4">
      <w:pPr>
        <w:ind w:left="2160" w:hanging="2160"/>
        <w:jc w:val="both"/>
        <w:rPr>
          <w:lang w:val="en-US"/>
        </w:rPr>
      </w:pPr>
      <w:r>
        <w:rPr>
          <w:lang w:val="en-US"/>
        </w:rPr>
        <w:t>2005 - 2008</w:t>
      </w:r>
      <w:r w:rsidRPr="009D62A6">
        <w:rPr>
          <w:lang w:val="en-US"/>
        </w:rPr>
        <w:tab/>
      </w:r>
      <w:r>
        <w:rPr>
          <w:lang w:val="en-US"/>
        </w:rPr>
        <w:t>Teaching Associate of ATEI of Western Macedonia.</w:t>
      </w:r>
    </w:p>
    <w:p w:rsidR="00EC3FE4" w:rsidRDefault="00EC3FE4" w:rsidP="00EC3FE4">
      <w:pPr>
        <w:ind w:left="2160" w:hanging="2160"/>
        <w:jc w:val="both"/>
        <w:rPr>
          <w:lang w:val="en-US"/>
        </w:rPr>
      </w:pPr>
    </w:p>
    <w:p w:rsidR="00EC3FE4" w:rsidRDefault="00EC3FE4" w:rsidP="00EC3FE4">
      <w:pPr>
        <w:ind w:left="2160" w:hanging="2160"/>
        <w:jc w:val="both"/>
        <w:rPr>
          <w:lang w:val="en-US"/>
        </w:rPr>
      </w:pPr>
      <w:r>
        <w:rPr>
          <w:lang w:val="en-US"/>
        </w:rPr>
        <w:t>2003 - 2006</w:t>
      </w:r>
      <w:r w:rsidRPr="009D62A6">
        <w:rPr>
          <w:lang w:val="en-US"/>
        </w:rPr>
        <w:tab/>
      </w:r>
      <w:r>
        <w:rPr>
          <w:lang w:val="en-US"/>
        </w:rPr>
        <w:t xml:space="preserve">Member of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ICBS</w:t>
          </w:r>
        </w:smartTag>
        <w:smartTag w:uri="urn:schemas-microsoft-com:office:smarttags" w:element="PlaceName">
          <w:r>
            <w:rPr>
              <w:lang w:val="en-US"/>
            </w:rPr>
            <w:t>Thessaloniki</w:t>
          </w:r>
        </w:smartTag>
        <w:smartTag w:uri="urn:schemas-microsoft-com:office:smarttags" w:element="PlaceName">
          <w:r>
            <w:rPr>
              <w:lang w:val="en-US"/>
            </w:rPr>
            <w:t>Business</w:t>
          </w:r>
        </w:smartTag>
        <w:smartTag w:uri="urn:schemas-microsoft-com:office:smarttags" w:element="PlaceType">
          <w:r>
            <w:rPr>
              <w:lang w:val="en-US"/>
            </w:rPr>
            <w:t>School</w:t>
          </w:r>
        </w:smartTag>
      </w:smartTag>
      <w:r>
        <w:rPr>
          <w:lang w:val="en-US"/>
        </w:rPr>
        <w:t xml:space="preserve"> academic personnel.</w:t>
      </w:r>
    </w:p>
    <w:p w:rsidR="00EC3FE4" w:rsidRDefault="00EC3FE4" w:rsidP="00EC3FE4">
      <w:pPr>
        <w:rPr>
          <w:lang w:val="en-US"/>
        </w:rPr>
      </w:pPr>
    </w:p>
    <w:p w:rsidR="00EC3FE4" w:rsidRDefault="00EC3FE4" w:rsidP="00EC3FE4">
      <w:pPr>
        <w:ind w:left="2160" w:hanging="2160"/>
        <w:jc w:val="both"/>
        <w:rPr>
          <w:bCs/>
          <w:lang w:val="en-US"/>
        </w:rPr>
      </w:pPr>
      <w:r>
        <w:rPr>
          <w:lang w:val="en-US"/>
        </w:rPr>
        <w:t>2002 - 2003</w:t>
      </w:r>
      <w:r w:rsidRPr="009D62A6">
        <w:rPr>
          <w:lang w:val="en-US"/>
        </w:rPr>
        <w:tab/>
      </w:r>
      <w:r>
        <w:rPr>
          <w:bCs/>
          <w:lang w:val="en-US"/>
        </w:rPr>
        <w:t>Periphery</w:t>
      </w:r>
      <w:r>
        <w:rPr>
          <w:lang w:val="en-US"/>
        </w:rPr>
        <w:t>Supervisor</w:t>
      </w:r>
      <w:r>
        <w:rPr>
          <w:bCs/>
          <w:lang w:val="en-US"/>
        </w:rPr>
        <w:t xml:space="preserve"> of “KEK Pythagoras” in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val="en-US"/>
            </w:rPr>
            <w:t>Piraeus</w:t>
          </w:r>
        </w:smartTag>
      </w:smartTag>
      <w:r>
        <w:rPr>
          <w:bCs/>
          <w:lang w:val="en-US"/>
        </w:rPr>
        <w:t xml:space="preserve"> Periphery</w:t>
      </w:r>
      <w:r w:rsidRPr="001259F3">
        <w:rPr>
          <w:bCs/>
          <w:lang w:val="en-US"/>
        </w:rPr>
        <w:t>.</w:t>
      </w:r>
    </w:p>
    <w:p w:rsidR="00EC3FE4" w:rsidRDefault="00EC3FE4" w:rsidP="00EC3FE4">
      <w:pPr>
        <w:ind w:left="2160" w:hanging="2160"/>
        <w:jc w:val="both"/>
        <w:rPr>
          <w:bCs/>
          <w:lang w:val="en-US"/>
        </w:rPr>
      </w:pPr>
    </w:p>
    <w:p w:rsidR="00EC3FE4" w:rsidRDefault="00EC3FE4" w:rsidP="00EC3FE4">
      <w:pPr>
        <w:ind w:left="2160" w:hanging="2160"/>
        <w:jc w:val="both"/>
        <w:rPr>
          <w:lang w:val="en-US"/>
        </w:rPr>
      </w:pPr>
      <w:r>
        <w:rPr>
          <w:lang w:val="en-US"/>
        </w:rPr>
        <w:t>2000 - 2003</w:t>
      </w:r>
      <w:r w:rsidRPr="009D62A6">
        <w:rPr>
          <w:lang w:val="en-US"/>
        </w:rPr>
        <w:tab/>
      </w:r>
      <w:r>
        <w:rPr>
          <w:lang w:val="en-US"/>
        </w:rPr>
        <w:t>Member of the teaching personnel of the Private Institute of Occupational Training “Pythagoras”.</w:t>
      </w:r>
    </w:p>
    <w:p w:rsidR="00EC3FE4" w:rsidRPr="00B16399" w:rsidRDefault="00EC3FE4" w:rsidP="00B334FB">
      <w:pPr>
        <w:ind w:left="720" w:hanging="720"/>
        <w:jc w:val="both"/>
        <w:rPr>
          <w:lang w:val="en-US"/>
        </w:rPr>
      </w:pPr>
    </w:p>
    <w:p w:rsidR="001B7ED9" w:rsidRDefault="001B7ED9">
      <w:pPr>
        <w:rPr>
          <w:lang w:val="en-US"/>
        </w:rPr>
      </w:pPr>
    </w:p>
    <w:p w:rsidR="001B7ED9" w:rsidRDefault="00B00819" w:rsidP="001B2CE2">
      <w:pPr>
        <w:pStyle w:val="1"/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jc w:val="left"/>
        <w:rPr>
          <w:highlight w:val="lightGray"/>
          <w:u w:val="none"/>
        </w:rPr>
      </w:pPr>
      <w:r>
        <w:rPr>
          <w:highlight w:val="lightGray"/>
          <w:u w:val="none"/>
          <w:lang w:val="en-US"/>
        </w:rPr>
        <w:t>Publications</w:t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110901">
        <w:rPr>
          <w:highlight w:val="lightGray"/>
          <w:u w:val="none"/>
          <w:lang w:val="en-US"/>
        </w:rPr>
        <w:tab/>
      </w:r>
    </w:p>
    <w:p w:rsidR="001B7ED9" w:rsidRDefault="001B7ED9">
      <w:pPr>
        <w:rPr>
          <w:lang w:val="en-US"/>
        </w:rPr>
      </w:pPr>
    </w:p>
    <w:p w:rsidR="00521409" w:rsidRPr="008C1C12" w:rsidRDefault="00521409" w:rsidP="00A504A3">
      <w:pPr>
        <w:ind w:left="142"/>
        <w:rPr>
          <w:u w:val="single"/>
          <w:lang w:val="en-US"/>
        </w:rPr>
      </w:pPr>
      <w:r w:rsidRPr="008C1C12">
        <w:rPr>
          <w:u w:val="single"/>
          <w:lang w:val="en-US"/>
        </w:rPr>
        <w:t>Books</w:t>
      </w:r>
    </w:p>
    <w:p w:rsidR="00521409" w:rsidRDefault="00521409">
      <w:pPr>
        <w:rPr>
          <w:lang w:val="en-US"/>
        </w:rPr>
      </w:pPr>
    </w:p>
    <w:p w:rsidR="00521409" w:rsidRDefault="00521409">
      <w:pPr>
        <w:rPr>
          <w:lang w:val="en-US"/>
        </w:rPr>
      </w:pPr>
    </w:p>
    <w:p w:rsidR="00521409" w:rsidRDefault="00521409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 w:rsidRPr="00F354FB">
        <w:rPr>
          <w:lang w:val="en-US"/>
        </w:rPr>
        <w:lastRenderedPageBreak/>
        <w:t>Ioannides A.</w:t>
      </w:r>
      <w:r w:rsidR="003F03BB">
        <w:rPr>
          <w:lang w:val="en-US"/>
        </w:rPr>
        <w:t>, Papatheodorou X.,</w:t>
      </w:r>
      <w:r>
        <w:rPr>
          <w:lang w:val="en-US"/>
        </w:rPr>
        <w:t xml:space="preserve"> Souftas D. (2012), </w:t>
      </w:r>
      <w:r w:rsidRPr="00521409">
        <w:rPr>
          <w:i/>
          <w:lang w:val="en-US"/>
        </w:rPr>
        <w:t>Work</w:t>
      </w:r>
      <w:r w:rsidR="0047034C">
        <w:rPr>
          <w:i/>
          <w:lang w:val="en-US"/>
        </w:rPr>
        <w:t xml:space="preserve">ersAnd Yet </w:t>
      </w:r>
      <w:r w:rsidRPr="00521409">
        <w:rPr>
          <w:i/>
          <w:lang w:val="en-US"/>
        </w:rPr>
        <w:t>Poor: Dimension</w:t>
      </w:r>
      <w:r w:rsidR="009878E7">
        <w:rPr>
          <w:i/>
          <w:lang w:val="en-US"/>
        </w:rPr>
        <w:t>s</w:t>
      </w:r>
      <w:r w:rsidRPr="00521409">
        <w:rPr>
          <w:i/>
          <w:lang w:val="en-US"/>
        </w:rPr>
        <w:t xml:space="preserve"> of workers poverty in Greece</w:t>
      </w:r>
      <w:r>
        <w:rPr>
          <w:lang w:val="en-US"/>
        </w:rPr>
        <w:t xml:space="preserve">, </w:t>
      </w:r>
      <w:r w:rsidR="00220148">
        <w:rPr>
          <w:lang w:val="en-US"/>
        </w:rPr>
        <w:t xml:space="preserve">Economic and Social Developments Observatory, </w:t>
      </w:r>
      <w:r>
        <w:rPr>
          <w:lang w:val="en-US"/>
        </w:rPr>
        <w:t>INE GSEE: Athens.</w:t>
      </w:r>
      <w:r w:rsidR="00B67DB3" w:rsidRPr="00521409">
        <w:rPr>
          <w:lang w:val="en-US"/>
        </w:rPr>
        <w:t>(In Greek)</w:t>
      </w:r>
      <w:r w:rsidR="00B67DB3">
        <w:rPr>
          <w:lang w:val="en-US"/>
        </w:rPr>
        <w:t>.</w:t>
      </w:r>
    </w:p>
    <w:p w:rsidR="00521409" w:rsidRDefault="00521409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 w:rsidRPr="00521409">
        <w:rPr>
          <w:lang w:val="en-US"/>
        </w:rPr>
        <w:t>Ioannides A</w:t>
      </w:r>
      <w:r w:rsidR="00D774E0">
        <w:rPr>
          <w:lang w:val="en-US"/>
        </w:rPr>
        <w:t>.</w:t>
      </w:r>
      <w:r w:rsidRPr="00521409">
        <w:rPr>
          <w:lang w:val="en-US"/>
        </w:rPr>
        <w:t xml:space="preserve"> (2009), </w:t>
      </w:r>
      <w:r w:rsidRPr="00521409">
        <w:rPr>
          <w:i/>
          <w:lang w:val="en-US"/>
        </w:rPr>
        <w:t>The Enigmatic Time of Paid Labour</w:t>
      </w:r>
      <w:r w:rsidRPr="00521409">
        <w:rPr>
          <w:lang w:val="en-US"/>
        </w:rPr>
        <w:t>, Papazisis: Athens. (In Greek)</w:t>
      </w:r>
      <w:r>
        <w:rPr>
          <w:lang w:val="en-US"/>
        </w:rPr>
        <w:t>.</w:t>
      </w:r>
    </w:p>
    <w:p w:rsidR="00521409" w:rsidRDefault="00521409" w:rsidP="008C1C12">
      <w:pPr>
        <w:pStyle w:val="a4"/>
        <w:spacing w:line="276" w:lineRule="auto"/>
        <w:ind w:left="720"/>
        <w:jc w:val="both"/>
        <w:rPr>
          <w:lang w:val="en-US"/>
        </w:rPr>
      </w:pPr>
    </w:p>
    <w:p w:rsidR="00521409" w:rsidRPr="008C1C12" w:rsidRDefault="00521409" w:rsidP="008C1C12">
      <w:pPr>
        <w:pStyle w:val="a4"/>
        <w:spacing w:line="276" w:lineRule="auto"/>
        <w:ind w:left="142"/>
        <w:jc w:val="both"/>
        <w:rPr>
          <w:u w:val="single"/>
          <w:lang w:val="en-US"/>
        </w:rPr>
      </w:pPr>
      <w:r w:rsidRPr="008C1C12">
        <w:rPr>
          <w:u w:val="single"/>
          <w:lang w:val="en-US"/>
        </w:rPr>
        <w:t>Articles in peer reviewed Journals</w:t>
      </w:r>
    </w:p>
    <w:p w:rsidR="00521409" w:rsidRDefault="00521409" w:rsidP="008C1C12">
      <w:pPr>
        <w:pStyle w:val="a4"/>
        <w:spacing w:line="276" w:lineRule="auto"/>
        <w:jc w:val="both"/>
        <w:rPr>
          <w:lang w:val="en-US"/>
        </w:rPr>
      </w:pPr>
    </w:p>
    <w:p w:rsidR="00521409" w:rsidRDefault="003F03BB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>
        <w:rPr>
          <w:noProof/>
          <w:lang w:val="en-US"/>
        </w:rPr>
        <w:t>Ioannides A., Oxouzi E.,</w:t>
      </w:r>
      <w:r w:rsidR="00DD300E" w:rsidRPr="006E6C1D">
        <w:rPr>
          <w:noProof/>
          <w:lang w:val="en-US"/>
        </w:rPr>
        <w:t xml:space="preserve"> Mavroudeas S. (2014)</w:t>
      </w:r>
      <w:r w:rsidR="00DD300E">
        <w:rPr>
          <w:noProof/>
          <w:lang w:val="en-US"/>
        </w:rPr>
        <w:t>,</w:t>
      </w:r>
      <w:r w:rsidR="00DD300E" w:rsidRPr="006E6C1D">
        <w:rPr>
          <w:noProof/>
          <w:lang w:val="en-US"/>
        </w:rPr>
        <w:t xml:space="preserve"> All work and no … pay? Unpaid overtime in Greece: determining factors and theoretical explanations, </w:t>
      </w:r>
      <w:r w:rsidR="00DD300E" w:rsidRPr="006E6C1D">
        <w:rPr>
          <w:i/>
          <w:noProof/>
          <w:lang w:val="en-US"/>
        </w:rPr>
        <w:t>Industrial Relations Journal</w:t>
      </w:r>
      <w:r w:rsidR="00DD300E" w:rsidRPr="006E6C1D">
        <w:rPr>
          <w:noProof/>
          <w:lang w:val="en-US"/>
        </w:rPr>
        <w:t>, 45 (1), pp 39 - 55.</w:t>
      </w:r>
    </w:p>
    <w:p w:rsidR="00521409" w:rsidRDefault="00DD300E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 w:rsidRPr="006E6C1D">
        <w:rPr>
          <w:noProof/>
          <w:lang w:val="en-US"/>
        </w:rPr>
        <w:t>Ioannides A</w:t>
      </w:r>
      <w:r>
        <w:rPr>
          <w:noProof/>
          <w:lang w:val="en-US"/>
        </w:rPr>
        <w:t xml:space="preserve">. (2013), </w:t>
      </w:r>
      <w:r w:rsidR="00D774E0">
        <w:rPr>
          <w:noProof/>
          <w:lang w:val="en-US"/>
        </w:rPr>
        <w:t>The Impact</w:t>
      </w:r>
      <w:r>
        <w:rPr>
          <w:noProof/>
          <w:lang w:val="en-US"/>
        </w:rPr>
        <w:t xml:space="preserve"> of Economic Crisis in the Greek Labour Market: a general assesment, </w:t>
      </w:r>
      <w:r w:rsidRPr="00D774E0">
        <w:rPr>
          <w:i/>
          <w:noProof/>
          <w:lang w:val="en-US"/>
        </w:rPr>
        <w:t>Modern Issues</w:t>
      </w:r>
      <w:r>
        <w:rPr>
          <w:noProof/>
          <w:lang w:val="en-US"/>
        </w:rPr>
        <w:t xml:space="preserve">, 120, </w:t>
      </w:r>
      <w:r w:rsidR="000A1D24">
        <w:rPr>
          <w:noProof/>
          <w:lang w:val="en-US"/>
        </w:rPr>
        <w:t>pp</w:t>
      </w:r>
      <w:r>
        <w:rPr>
          <w:noProof/>
          <w:lang w:val="en-US"/>
        </w:rPr>
        <w:t>54-60. (In Greek).</w:t>
      </w:r>
    </w:p>
    <w:p w:rsidR="00DD300E" w:rsidRDefault="003F03BB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>
        <w:rPr>
          <w:noProof/>
          <w:lang w:val="en-US"/>
        </w:rPr>
        <w:t>Ioannides A., Oxouzi E.,</w:t>
      </w:r>
      <w:r w:rsidR="00DD300E">
        <w:rPr>
          <w:noProof/>
          <w:lang w:val="en-US"/>
        </w:rPr>
        <w:t xml:space="preserve"> Mavroudeas S. (2013), Unpaid Overtime in Greece. Explanations and Determining Factors, </w:t>
      </w:r>
      <w:r w:rsidR="00DD300E" w:rsidRPr="00D774E0">
        <w:rPr>
          <w:i/>
          <w:noProof/>
          <w:lang w:val="en-US"/>
        </w:rPr>
        <w:t>Review of Social Research</w:t>
      </w:r>
      <w:r w:rsidR="00DD300E">
        <w:rPr>
          <w:noProof/>
          <w:lang w:val="en-US"/>
        </w:rPr>
        <w:t>, 139</w:t>
      </w:r>
      <w:r w:rsidR="000A1D24">
        <w:rPr>
          <w:noProof/>
          <w:lang w:val="en-US"/>
        </w:rPr>
        <w:t xml:space="preserve"> A', pp</w:t>
      </w:r>
      <w:r w:rsidR="00D774E0">
        <w:rPr>
          <w:noProof/>
          <w:lang w:val="en-US"/>
        </w:rPr>
        <w:t xml:space="preserve"> 3-24</w:t>
      </w:r>
      <w:r w:rsidR="00DD300E">
        <w:rPr>
          <w:noProof/>
          <w:lang w:val="en-US"/>
        </w:rPr>
        <w:t>. (In Greek).</w:t>
      </w:r>
    </w:p>
    <w:p w:rsidR="00AD0EC0" w:rsidRPr="00F354FB" w:rsidRDefault="00AD0EC0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 w:rsidRPr="00F354FB">
        <w:rPr>
          <w:lang w:val="en-US"/>
        </w:rPr>
        <w:t xml:space="preserve">Ioannides A. </w:t>
      </w:r>
      <w:r w:rsidR="00D774E0">
        <w:rPr>
          <w:lang w:val="en-GB"/>
        </w:rPr>
        <w:t>&amp;</w:t>
      </w:r>
      <w:r w:rsidRPr="00F354FB">
        <w:rPr>
          <w:lang w:val="en-US"/>
        </w:rPr>
        <w:t xml:space="preserve"> Mavroudeas S.</w:t>
      </w:r>
      <w:r w:rsidRPr="00F354FB">
        <w:rPr>
          <w:lang w:val="en-GB"/>
        </w:rPr>
        <w:t xml:space="preserve"> (</w:t>
      </w:r>
      <w:r w:rsidR="00D774E0">
        <w:rPr>
          <w:lang w:val="en-US"/>
        </w:rPr>
        <w:t xml:space="preserve">2011), </w:t>
      </w:r>
      <w:r w:rsidRPr="00F354FB">
        <w:rPr>
          <w:lang w:val="en-US"/>
        </w:rPr>
        <w:t>A Model for the Relationship Between Working T</w:t>
      </w:r>
      <w:r w:rsidR="00D774E0">
        <w:rPr>
          <w:lang w:val="en-US"/>
        </w:rPr>
        <w:t>ime and the Intensity of Labour</w:t>
      </w:r>
      <w:r w:rsidRPr="00F354FB">
        <w:rPr>
          <w:lang w:val="en-US"/>
        </w:rPr>
        <w:t xml:space="preserve">, </w:t>
      </w:r>
      <w:r w:rsidRPr="00F354FB">
        <w:rPr>
          <w:i/>
          <w:lang w:val="en-US"/>
        </w:rPr>
        <w:t>Bulletin of Political Economy</w:t>
      </w:r>
      <w:r w:rsidR="000A1D24">
        <w:rPr>
          <w:lang w:val="en-US"/>
        </w:rPr>
        <w:t>, 5</w:t>
      </w:r>
      <w:r w:rsidR="000A1D24" w:rsidRPr="000A1D24">
        <w:rPr>
          <w:lang w:val="en-US"/>
        </w:rPr>
        <w:t xml:space="preserve"> (</w:t>
      </w:r>
      <w:r w:rsidRPr="00F354FB">
        <w:rPr>
          <w:lang w:val="en-US"/>
        </w:rPr>
        <w:t>2</w:t>
      </w:r>
      <w:r w:rsidR="000A1D24" w:rsidRPr="000A1D24">
        <w:rPr>
          <w:lang w:val="en-US"/>
        </w:rPr>
        <w:t xml:space="preserve">), </w:t>
      </w:r>
      <w:r w:rsidR="000A1D24">
        <w:rPr>
          <w:lang w:val="en-US"/>
        </w:rPr>
        <w:t>pp111-127</w:t>
      </w:r>
      <w:r w:rsidRPr="00F354FB">
        <w:rPr>
          <w:lang w:val="en-US"/>
        </w:rPr>
        <w:t>.</w:t>
      </w:r>
    </w:p>
    <w:p w:rsidR="00AD0EC0" w:rsidRPr="00F354FB" w:rsidRDefault="00AD0EC0" w:rsidP="008C1C12">
      <w:pPr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 w:rsidRPr="00F354FB">
        <w:rPr>
          <w:lang w:val="en-US"/>
        </w:rPr>
        <w:t>Mavro</w:t>
      </w:r>
      <w:r w:rsidR="00D774E0">
        <w:rPr>
          <w:lang w:val="en-US"/>
        </w:rPr>
        <w:t xml:space="preserve">udeas S. &amp; Ioannides A. (2011), </w:t>
      </w:r>
      <w:r w:rsidRPr="00F354FB">
        <w:rPr>
          <w:color w:val="231F20"/>
          <w:lang w:val="en-US"/>
        </w:rPr>
        <w:t>Duration, Intensity and Productivity of Labour and the Distinction between Abso</w:t>
      </w:r>
      <w:r w:rsidR="00D774E0">
        <w:rPr>
          <w:color w:val="231F20"/>
          <w:lang w:val="en-US"/>
        </w:rPr>
        <w:t>lute and Relative Surplus-Value</w:t>
      </w:r>
      <w:r w:rsidRPr="00F354FB">
        <w:rPr>
          <w:color w:val="231F20"/>
          <w:lang w:val="en-US"/>
        </w:rPr>
        <w:t xml:space="preserve">, </w:t>
      </w:r>
      <w:r w:rsidRPr="00F354FB">
        <w:rPr>
          <w:rFonts w:ascii="AdvPS6F0B" w:hAnsi="AdvPS6F0B" w:cs="AdvPS6F0B"/>
          <w:i/>
          <w:color w:val="231F20"/>
          <w:sz w:val="22"/>
          <w:szCs w:val="22"/>
          <w:lang w:val="en-US"/>
        </w:rPr>
        <w:t>Review of Political Economy</w:t>
      </w:r>
      <w:r w:rsidRPr="00F354FB">
        <w:rPr>
          <w:rFonts w:ascii="AdvPS6F0B" w:hAnsi="AdvPS6F0B" w:cs="AdvPS6F0B"/>
          <w:color w:val="231F20"/>
          <w:sz w:val="22"/>
          <w:szCs w:val="22"/>
          <w:lang w:val="en-US"/>
        </w:rPr>
        <w:t>,23</w:t>
      </w:r>
      <w:r w:rsidR="00D774E0">
        <w:rPr>
          <w:rFonts w:ascii="AdvPS6F0B" w:hAnsi="AdvPS6F0B" w:cs="AdvPS6F0B"/>
          <w:color w:val="231F20"/>
          <w:sz w:val="22"/>
          <w:szCs w:val="22"/>
          <w:lang w:val="en-US"/>
        </w:rPr>
        <w:t xml:space="preserve"> (</w:t>
      </w:r>
      <w:r w:rsidRPr="00F354FB">
        <w:rPr>
          <w:rFonts w:ascii="AdvPS6F0B" w:hAnsi="AdvPS6F0B" w:cs="AdvPS6F0B"/>
          <w:color w:val="231F20"/>
          <w:sz w:val="22"/>
          <w:szCs w:val="22"/>
          <w:lang w:val="en-US"/>
        </w:rPr>
        <w:t>3</w:t>
      </w:r>
      <w:r w:rsidR="00D774E0">
        <w:rPr>
          <w:rFonts w:ascii="AdvPS6F0B" w:hAnsi="AdvPS6F0B" w:cs="AdvPS6F0B"/>
          <w:color w:val="231F20"/>
          <w:sz w:val="22"/>
          <w:szCs w:val="22"/>
          <w:lang w:val="en-US"/>
        </w:rPr>
        <w:t>)</w:t>
      </w:r>
      <w:r w:rsidRPr="00F354FB">
        <w:rPr>
          <w:rFonts w:ascii="AdvPS6F0B" w:hAnsi="AdvPS6F0B" w:cs="AdvPS6F0B"/>
          <w:color w:val="231F20"/>
          <w:sz w:val="22"/>
          <w:szCs w:val="22"/>
          <w:lang w:val="en-US"/>
        </w:rPr>
        <w:t xml:space="preserve">, </w:t>
      </w:r>
      <w:r w:rsidR="000A1D24">
        <w:rPr>
          <w:rFonts w:ascii="AdvPS6F0B" w:hAnsi="AdvPS6F0B" w:cs="AdvPS6F0B"/>
          <w:color w:val="231F20"/>
          <w:sz w:val="22"/>
          <w:szCs w:val="22"/>
          <w:lang w:val="en-US"/>
        </w:rPr>
        <w:t>pp</w:t>
      </w:r>
      <w:r w:rsidRPr="00F354FB">
        <w:rPr>
          <w:rFonts w:ascii="AdvPS6F0B" w:hAnsi="AdvPS6F0B" w:cs="AdvPS6F0B"/>
          <w:color w:val="231F20"/>
          <w:sz w:val="22"/>
          <w:szCs w:val="22"/>
          <w:lang w:val="en-US"/>
        </w:rPr>
        <w:t>421–437</w:t>
      </w:r>
      <w:r w:rsidRPr="00F354FB">
        <w:rPr>
          <w:rFonts w:ascii="Calibri" w:hAnsi="Calibri" w:cs="AdvPS6F0B"/>
          <w:color w:val="231F20"/>
          <w:sz w:val="22"/>
          <w:szCs w:val="22"/>
          <w:lang w:val="en-US"/>
        </w:rPr>
        <w:t>.</w:t>
      </w:r>
    </w:p>
    <w:p w:rsidR="00AD0EC0" w:rsidRPr="00311000" w:rsidRDefault="00AD0EC0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>
        <w:rPr>
          <w:lang w:val="en-US"/>
        </w:rPr>
        <w:t>Ioannides A.</w:t>
      </w:r>
      <w:r w:rsidRPr="004F4B9E">
        <w:rPr>
          <w:lang w:val="en-GB"/>
        </w:rPr>
        <w:t>&amp;</w:t>
      </w:r>
      <w:r>
        <w:rPr>
          <w:lang w:val="en-US"/>
        </w:rPr>
        <w:t xml:space="preserve"> Mavroudeas S.</w:t>
      </w:r>
      <w:r w:rsidRPr="002525CF">
        <w:rPr>
          <w:lang w:val="en-US"/>
        </w:rPr>
        <w:t xml:space="preserve"> (2010)</w:t>
      </w:r>
      <w:r w:rsidR="00D774E0">
        <w:rPr>
          <w:lang w:val="en-GB"/>
        </w:rPr>
        <w:t xml:space="preserve">, </w:t>
      </w:r>
      <w:r>
        <w:rPr>
          <w:lang w:val="en-US"/>
        </w:rPr>
        <w:t>Work More or Work H</w:t>
      </w:r>
      <w:r w:rsidRPr="00C42076">
        <w:rPr>
          <w:lang w:val="en-US"/>
        </w:rPr>
        <w:t>arder?</w:t>
      </w:r>
      <w:r>
        <w:rPr>
          <w:lang w:val="en-US"/>
        </w:rPr>
        <w:t>The Length and the Intensity of W</w:t>
      </w:r>
      <w:r w:rsidRPr="00C42076">
        <w:rPr>
          <w:lang w:val="en-US"/>
        </w:rPr>
        <w:t>ork in Marx’s ‘Capital’</w:t>
      </w:r>
      <w:r w:rsidRPr="00C42076">
        <w:rPr>
          <w:lang w:val="en-GB"/>
        </w:rPr>
        <w:t xml:space="preserve">, </w:t>
      </w:r>
      <w:r>
        <w:rPr>
          <w:i/>
          <w:iCs/>
          <w:lang w:val="en-US"/>
        </w:rPr>
        <w:t xml:space="preserve">Science and Society, </w:t>
      </w:r>
      <w:r w:rsidR="00D774E0">
        <w:rPr>
          <w:iCs/>
          <w:lang w:val="en-US"/>
        </w:rPr>
        <w:t>74 (</w:t>
      </w:r>
      <w:r w:rsidRPr="002C5A1F">
        <w:rPr>
          <w:iCs/>
          <w:lang w:val="en-US"/>
        </w:rPr>
        <w:t>1</w:t>
      </w:r>
      <w:r w:rsidR="00D774E0">
        <w:rPr>
          <w:iCs/>
          <w:lang w:val="en-US"/>
        </w:rPr>
        <w:t>)</w:t>
      </w:r>
      <w:r w:rsidR="000A1D24">
        <w:rPr>
          <w:iCs/>
          <w:lang w:val="en-US"/>
        </w:rPr>
        <w:t xml:space="preserve"> pp</w:t>
      </w:r>
      <w:r w:rsidR="003C5C26">
        <w:rPr>
          <w:iCs/>
          <w:lang w:val="en-US"/>
        </w:rPr>
        <w:t xml:space="preserve"> 85 - 102</w:t>
      </w:r>
      <w:r w:rsidRPr="002C5A1F">
        <w:rPr>
          <w:iCs/>
          <w:lang w:val="en-US"/>
        </w:rPr>
        <w:t>.</w:t>
      </w:r>
    </w:p>
    <w:p w:rsidR="00311000" w:rsidRPr="00C42076" w:rsidRDefault="00311000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>
        <w:rPr>
          <w:iCs/>
          <w:lang w:val="en-US"/>
        </w:rPr>
        <w:t xml:space="preserve">Mavroudeas S. &amp; Ioannides A. (2010), Surplus </w:t>
      </w:r>
      <w:r w:rsidR="003C5C26">
        <w:rPr>
          <w:iCs/>
          <w:lang w:val="en-US"/>
        </w:rPr>
        <w:t>Value</w:t>
      </w:r>
      <w:r>
        <w:rPr>
          <w:iCs/>
          <w:lang w:val="en-US"/>
        </w:rPr>
        <w:t xml:space="preserve"> Extraction </w:t>
      </w:r>
      <w:r w:rsidR="005148EE">
        <w:rPr>
          <w:iCs/>
          <w:lang w:val="en-US"/>
        </w:rPr>
        <w:t>Methods</w:t>
      </w:r>
      <w:r>
        <w:rPr>
          <w:iCs/>
          <w:lang w:val="en-US"/>
        </w:rPr>
        <w:t xml:space="preserve"> and their Relation to Duration, Intensity and Productivity of Labour, </w:t>
      </w:r>
      <w:r w:rsidRPr="003C5C26">
        <w:rPr>
          <w:i/>
          <w:iCs/>
          <w:lang w:val="en-US"/>
        </w:rPr>
        <w:t>To Vima ton Kinonikon Epistimon</w:t>
      </w:r>
      <w:r>
        <w:rPr>
          <w:iCs/>
          <w:lang w:val="en-US"/>
        </w:rPr>
        <w:t>, IE(58), pp 47 - 68.</w:t>
      </w:r>
      <w:r w:rsidR="003C5C26" w:rsidRPr="00311000">
        <w:rPr>
          <w:lang w:val="en-US"/>
        </w:rPr>
        <w:t>(In Greek).</w:t>
      </w:r>
    </w:p>
    <w:p w:rsidR="00AD0EC0" w:rsidRDefault="003C5C26" w:rsidP="008C1C12">
      <w:pPr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lang w:val="en-US"/>
        </w:rPr>
      </w:pPr>
      <w:r>
        <w:rPr>
          <w:lang w:val="en-US"/>
        </w:rPr>
        <w:t xml:space="preserve">Ioannides A. (2007), </w:t>
      </w:r>
      <w:r w:rsidR="00AD0EC0" w:rsidRPr="00311000">
        <w:rPr>
          <w:lang w:val="en-US"/>
        </w:rPr>
        <w:t>The Interaction Between W</w:t>
      </w:r>
      <w:r>
        <w:rPr>
          <w:lang w:val="en-US"/>
        </w:rPr>
        <w:t>orking Time and Labor Intensity</w:t>
      </w:r>
      <w:r w:rsidR="00AD0EC0" w:rsidRPr="00311000">
        <w:rPr>
          <w:lang w:val="en-US"/>
        </w:rPr>
        <w:t xml:space="preserve">, </w:t>
      </w:r>
      <w:r w:rsidR="00AD0EC0" w:rsidRPr="00311000">
        <w:rPr>
          <w:i/>
          <w:lang w:val="en-US"/>
        </w:rPr>
        <w:t xml:space="preserve">To Vima ton Kinonikon Epistimon, </w:t>
      </w:r>
      <w:r w:rsidR="00AD0EC0" w:rsidRPr="003C5C26">
        <w:t>ΙΓ</w:t>
      </w:r>
      <w:r>
        <w:rPr>
          <w:lang w:val="en-US"/>
        </w:rPr>
        <w:t xml:space="preserve"> (</w:t>
      </w:r>
      <w:r w:rsidR="00AD0EC0" w:rsidRPr="003C5C26">
        <w:rPr>
          <w:lang w:val="en-US"/>
        </w:rPr>
        <w:t>49</w:t>
      </w:r>
      <w:r w:rsidR="000A1D24">
        <w:rPr>
          <w:lang w:val="en-US"/>
        </w:rPr>
        <w:t>), pp</w:t>
      </w:r>
      <w:r>
        <w:rPr>
          <w:lang w:val="en-US"/>
        </w:rPr>
        <w:t xml:space="preserve"> 119 - 148</w:t>
      </w:r>
      <w:r w:rsidR="00AD0EC0" w:rsidRPr="00311000">
        <w:rPr>
          <w:i/>
          <w:lang w:val="en-US"/>
        </w:rPr>
        <w:t>.</w:t>
      </w:r>
      <w:r w:rsidR="00AD0EC0" w:rsidRPr="00311000">
        <w:rPr>
          <w:lang w:val="en-US"/>
        </w:rPr>
        <w:t xml:space="preserve"> (In Greek).</w:t>
      </w:r>
    </w:p>
    <w:p w:rsidR="00311000" w:rsidRPr="00311000" w:rsidRDefault="00311000" w:rsidP="008C1C12">
      <w:pPr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lang w:val="en-US"/>
        </w:rPr>
      </w:pPr>
      <w:r w:rsidRPr="00F9776D">
        <w:rPr>
          <w:lang w:val="en-US"/>
        </w:rPr>
        <w:t>Ioannides A. &amp; Mavroudeas S. (2007)</w:t>
      </w:r>
      <w:r w:rsidR="003C5C26">
        <w:rPr>
          <w:lang w:val="en-US"/>
        </w:rPr>
        <w:t>,</w:t>
      </w:r>
      <w:r w:rsidRPr="00F9776D">
        <w:rPr>
          <w:lang w:val="en-US"/>
        </w:rPr>
        <w:t xml:space="preserve"> Overworked Greeks? Working Time Trends in Greece, </w:t>
      </w:r>
      <w:r w:rsidRPr="00F9776D">
        <w:rPr>
          <w:i/>
          <w:lang w:val="en-US"/>
        </w:rPr>
        <w:t xml:space="preserve">Asian-African Journal of </w:t>
      </w:r>
      <w:r w:rsidR="003C5C26" w:rsidRPr="00F9776D">
        <w:rPr>
          <w:i/>
          <w:lang w:val="en-US"/>
        </w:rPr>
        <w:t>Economics</w:t>
      </w:r>
      <w:r w:rsidRPr="00F9776D">
        <w:rPr>
          <w:i/>
          <w:lang w:val="en-US"/>
        </w:rPr>
        <w:t xml:space="preserve">  and Econometrics</w:t>
      </w:r>
      <w:r w:rsidRPr="00F9776D">
        <w:rPr>
          <w:lang w:val="en-US"/>
        </w:rPr>
        <w:t>, 7 (1-2), pp 91-105</w:t>
      </w:r>
      <w:r>
        <w:rPr>
          <w:lang w:val="en-US"/>
        </w:rPr>
        <w:t xml:space="preserve">. </w:t>
      </w:r>
    </w:p>
    <w:p w:rsidR="00AD0EC0" w:rsidRDefault="003C5C26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lang w:val="en-US"/>
        </w:rPr>
      </w:pPr>
      <w:r>
        <w:rPr>
          <w:lang w:val="en-US"/>
        </w:rPr>
        <w:t xml:space="preserve">Ioannides A. &amp; Mavroudeas S. (2006), </w:t>
      </w:r>
      <w:r w:rsidR="00AD0EC0">
        <w:rPr>
          <w:lang w:val="en-US"/>
        </w:rPr>
        <w:t>Grossmann, Kalecki and the Theor</w:t>
      </w:r>
      <w:r>
        <w:rPr>
          <w:lang w:val="en-US"/>
        </w:rPr>
        <w:t>y of Crisis: A Comment on Trigg</w:t>
      </w:r>
      <w:r w:rsidR="00AD0EC0">
        <w:rPr>
          <w:lang w:val="en-US"/>
        </w:rPr>
        <w:t xml:space="preserve">, </w:t>
      </w:r>
      <w:r w:rsidR="00AD0EC0">
        <w:rPr>
          <w:i/>
          <w:iCs/>
          <w:lang w:val="en-US"/>
        </w:rPr>
        <w:t>Science and Society,</w:t>
      </w:r>
      <w:r>
        <w:rPr>
          <w:lang w:val="en-US"/>
        </w:rPr>
        <w:t>70 (3), pp 384 - 392</w:t>
      </w:r>
      <w:r w:rsidR="00AD0EC0">
        <w:rPr>
          <w:lang w:val="en-US"/>
        </w:rPr>
        <w:t>.</w:t>
      </w:r>
    </w:p>
    <w:p w:rsidR="00AD0EC0" w:rsidRPr="00311000" w:rsidRDefault="00311000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 A. &amp;</w:t>
      </w:r>
      <w:r w:rsidR="003C5C26">
        <w:rPr>
          <w:lang w:val="en-US"/>
        </w:rPr>
        <w:t xml:space="preserve"> Mavroudeas S. (2006), </w:t>
      </w:r>
      <w:r w:rsidR="00AD0EC0">
        <w:rPr>
          <w:lang w:val="en-US"/>
        </w:rPr>
        <w:t>Henryk Grossmann’s Falling Rate of Profit Theory of Crisis: A Pres</w:t>
      </w:r>
      <w:r w:rsidR="003C5C26">
        <w:rPr>
          <w:lang w:val="en-US"/>
        </w:rPr>
        <w:t>entation and a Reply to Critics</w:t>
      </w:r>
      <w:r w:rsidR="00AD0EC0">
        <w:rPr>
          <w:lang w:val="en-US"/>
        </w:rPr>
        <w:t xml:space="preserve">, </w:t>
      </w:r>
      <w:r w:rsidR="00AD0EC0">
        <w:rPr>
          <w:i/>
          <w:iCs/>
          <w:lang w:val="en-US"/>
        </w:rPr>
        <w:t>Indian Development Review</w:t>
      </w:r>
      <w:r w:rsidR="00AD0EC0">
        <w:rPr>
          <w:lang w:val="en-US"/>
        </w:rPr>
        <w:t xml:space="preserve">, </w:t>
      </w:r>
      <w:r w:rsidR="003C5C26">
        <w:rPr>
          <w:lang w:val="en-US"/>
        </w:rPr>
        <w:t>4 (</w:t>
      </w:r>
      <w:r w:rsidR="000A1D24">
        <w:rPr>
          <w:lang w:val="en-US"/>
        </w:rPr>
        <w:t>1), pp</w:t>
      </w:r>
      <w:r w:rsidR="003C5C26">
        <w:rPr>
          <w:lang w:val="en-US"/>
        </w:rPr>
        <w:t xml:space="preserve"> 69 - 91.</w:t>
      </w:r>
    </w:p>
    <w:p w:rsidR="00311000" w:rsidRPr="00311000" w:rsidRDefault="00311000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 xml:space="preserve">Ioannides A. (2005), The Relation between working Time and Intensity of Labour in Marx's "Capital" and its Economic Consequences, </w:t>
      </w:r>
      <w:r w:rsidRPr="00473C3E">
        <w:rPr>
          <w:i/>
          <w:lang w:val="en-US"/>
        </w:rPr>
        <w:t>Utopia</w:t>
      </w:r>
      <w:r>
        <w:rPr>
          <w:lang w:val="en-US"/>
        </w:rPr>
        <w:t>, 67. (In Greek).</w:t>
      </w:r>
    </w:p>
    <w:p w:rsidR="00311000" w:rsidRPr="005148EE" w:rsidRDefault="00311000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 A. &amp;</w:t>
      </w:r>
      <w:r w:rsidR="00473C3E">
        <w:rPr>
          <w:lang w:val="en-US"/>
        </w:rPr>
        <w:t>Mavroudeas S. (2005), Do Greek W</w:t>
      </w:r>
      <w:r>
        <w:rPr>
          <w:lang w:val="en-US"/>
        </w:rPr>
        <w:t>orkers Work Too Much?</w:t>
      </w:r>
      <w:r w:rsidR="00DF0CBA">
        <w:rPr>
          <w:lang w:val="en-US"/>
        </w:rPr>
        <w:t xml:space="preserve">, </w:t>
      </w:r>
      <w:r w:rsidR="00DF0CBA" w:rsidRPr="00473C3E">
        <w:rPr>
          <w:i/>
          <w:lang w:val="en-US"/>
        </w:rPr>
        <w:t>Ergasia 2004</w:t>
      </w:r>
      <w:r w:rsidR="00DF0CBA" w:rsidRPr="00DF0CBA">
        <w:rPr>
          <w:lang w:val="en-US"/>
        </w:rPr>
        <w:t xml:space="preserve">, </w:t>
      </w:r>
      <w:r w:rsidR="00DF0CBA">
        <w:rPr>
          <w:lang w:val="en-US"/>
        </w:rPr>
        <w:t>pp 171 - 185.</w:t>
      </w:r>
      <w:r w:rsidR="00150654">
        <w:rPr>
          <w:lang w:val="en-US"/>
        </w:rPr>
        <w:t>(In Greek).</w:t>
      </w:r>
    </w:p>
    <w:p w:rsidR="005148EE" w:rsidRDefault="00473C3E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2"/>
          <w:lang w:val="fr-FR"/>
        </w:rPr>
      </w:pPr>
      <w:r>
        <w:rPr>
          <w:szCs w:val="20"/>
          <w:lang w:val="fr-FR"/>
        </w:rPr>
        <w:lastRenderedPageBreak/>
        <w:t xml:space="preserve">Ioannides A., Papandreou A., </w:t>
      </w:r>
      <w:r w:rsidR="005148EE">
        <w:rPr>
          <w:szCs w:val="20"/>
          <w:lang w:val="fr-FR"/>
        </w:rPr>
        <w:t xml:space="preserve">Sartzetakis E. (2000), "International </w:t>
      </w:r>
      <w:r w:rsidR="005148EE" w:rsidRPr="00473C3E">
        <w:rPr>
          <w:szCs w:val="20"/>
          <w:lang w:val="en-GB"/>
        </w:rPr>
        <w:t xml:space="preserve">Environmental Agreements: a Literature Review", </w:t>
      </w:r>
      <w:r w:rsidR="005148EE" w:rsidRPr="00473C3E">
        <w:rPr>
          <w:i/>
          <w:szCs w:val="20"/>
          <w:lang w:val="en-GB"/>
        </w:rPr>
        <w:t>Cahiers de recherche du GREEN</w:t>
      </w:r>
      <w:r w:rsidR="005148EE" w:rsidRPr="00473C3E">
        <w:rPr>
          <w:szCs w:val="20"/>
          <w:lang w:val="en-GB"/>
        </w:rPr>
        <w:t xml:space="preserve">, 2000-08, </w:t>
      </w:r>
      <w:r w:rsidR="005148EE" w:rsidRPr="00473C3E">
        <w:rPr>
          <w:szCs w:val="22"/>
          <w:lang w:val="en-GB"/>
        </w:rPr>
        <w:t>Universite Laval, Quebec, Canada</w:t>
      </w:r>
      <w:r w:rsidR="005148EE" w:rsidRPr="009765BE">
        <w:rPr>
          <w:szCs w:val="22"/>
          <w:lang w:val="fr-FR"/>
        </w:rPr>
        <w:t>.</w:t>
      </w:r>
    </w:p>
    <w:p w:rsidR="005148EE" w:rsidRDefault="005148EE" w:rsidP="008C1C12">
      <w:pPr>
        <w:pStyle w:val="a4"/>
        <w:spacing w:line="276" w:lineRule="auto"/>
        <w:jc w:val="both"/>
        <w:rPr>
          <w:szCs w:val="22"/>
          <w:lang w:val="fr-FR"/>
        </w:rPr>
      </w:pPr>
    </w:p>
    <w:p w:rsidR="005148EE" w:rsidRPr="008C1C12" w:rsidRDefault="005148EE" w:rsidP="008C1C12">
      <w:pPr>
        <w:pStyle w:val="a4"/>
        <w:spacing w:line="276" w:lineRule="auto"/>
        <w:ind w:left="142"/>
        <w:jc w:val="both"/>
        <w:rPr>
          <w:szCs w:val="22"/>
          <w:u w:val="single"/>
          <w:lang w:val="fr-FR"/>
        </w:rPr>
      </w:pPr>
      <w:r w:rsidRPr="008C1C12">
        <w:rPr>
          <w:szCs w:val="22"/>
          <w:u w:val="single"/>
          <w:lang w:val="fr-FR"/>
        </w:rPr>
        <w:t>Chapters in Books</w:t>
      </w:r>
    </w:p>
    <w:p w:rsidR="005148EE" w:rsidRPr="005148EE" w:rsidRDefault="005148EE" w:rsidP="008C1C12">
      <w:pPr>
        <w:pStyle w:val="a4"/>
        <w:spacing w:line="276" w:lineRule="auto"/>
        <w:jc w:val="both"/>
        <w:rPr>
          <w:szCs w:val="22"/>
          <w:lang w:val="fr-FR"/>
        </w:rPr>
      </w:pPr>
    </w:p>
    <w:p w:rsidR="005148EE" w:rsidRPr="005148EE" w:rsidRDefault="005148EE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 w:rsidRPr="005148EE">
        <w:rPr>
          <w:noProof/>
          <w:lang w:val="en-US"/>
        </w:rPr>
        <w:t>I</w:t>
      </w:r>
      <w:r w:rsidRPr="006E6C1D">
        <w:rPr>
          <w:noProof/>
          <w:lang w:val="en-US"/>
        </w:rPr>
        <w:t>oannides A. (2014)</w:t>
      </w:r>
      <w:r w:rsidR="00473C3E">
        <w:rPr>
          <w:noProof/>
          <w:lang w:val="en-US"/>
        </w:rPr>
        <w:t>,</w:t>
      </w:r>
      <w:r w:rsidRPr="006E6C1D">
        <w:rPr>
          <w:noProof/>
          <w:lang w:val="en-US"/>
        </w:rPr>
        <w:t xml:space="preserve"> Lessons from the Greek Labour Market Catastrophe, in: Mavroudeas S. (ed) </w:t>
      </w:r>
      <w:r w:rsidRPr="006E6C1D">
        <w:rPr>
          <w:i/>
          <w:noProof/>
          <w:lang w:val="en-US"/>
        </w:rPr>
        <w:t xml:space="preserve">Greek Capitalism in Crisis: Marxist Analyses, </w:t>
      </w:r>
      <w:r w:rsidR="00473C3E">
        <w:rPr>
          <w:noProof/>
          <w:lang w:val="en-US"/>
        </w:rPr>
        <w:t xml:space="preserve"> London:</w:t>
      </w:r>
      <w:r w:rsidRPr="006E6C1D">
        <w:rPr>
          <w:noProof/>
          <w:lang w:val="en-US"/>
        </w:rPr>
        <w:t xml:space="preserve"> Routledge.</w:t>
      </w:r>
    </w:p>
    <w:p w:rsidR="00AD0EC0" w:rsidRPr="00042735" w:rsidRDefault="00AD0EC0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MavroudeasS</w:t>
      </w:r>
      <w:r w:rsidRPr="00FC5208">
        <w:rPr>
          <w:lang w:val="en-US"/>
        </w:rPr>
        <w:t xml:space="preserve">. - </w:t>
      </w:r>
      <w:r>
        <w:rPr>
          <w:lang w:val="en-US"/>
        </w:rPr>
        <w:t>IoannidesA</w:t>
      </w:r>
      <w:r w:rsidRPr="00FC5208">
        <w:rPr>
          <w:lang w:val="en-US"/>
        </w:rPr>
        <w:t xml:space="preserve">. </w:t>
      </w:r>
      <w:r w:rsidR="00473C3E">
        <w:rPr>
          <w:lang w:val="en-US"/>
        </w:rPr>
        <w:t xml:space="preserve">(2003), </w:t>
      </w:r>
      <w:r>
        <w:rPr>
          <w:lang w:val="en-US"/>
        </w:rPr>
        <w:t>The Evolution</w:t>
      </w:r>
      <w:r w:rsidR="00473C3E">
        <w:rPr>
          <w:lang w:val="en-US"/>
        </w:rPr>
        <w:t xml:space="preserve"> of Real Working Time in Greece</w:t>
      </w:r>
      <w:r>
        <w:rPr>
          <w:lang w:val="en-US"/>
        </w:rPr>
        <w:t xml:space="preserve">, in Venieris and Papatheodorou (eds): </w:t>
      </w:r>
      <w:r w:rsidRPr="00FC5208">
        <w:rPr>
          <w:i/>
          <w:lang w:val="en-US"/>
        </w:rPr>
        <w:t>The Social Policy in Greece: Challenges and Perspectives</w:t>
      </w:r>
      <w:r>
        <w:rPr>
          <w:lang w:val="en-US"/>
        </w:rPr>
        <w:t xml:space="preserve">, </w:t>
      </w:r>
      <w:r w:rsidR="00473C3E">
        <w:rPr>
          <w:lang w:val="en-US"/>
        </w:rPr>
        <w:t>Athens: Ellinika Grammata</w:t>
      </w:r>
      <w:r>
        <w:rPr>
          <w:lang w:val="en-US"/>
        </w:rPr>
        <w:t>. (In Greek).</w:t>
      </w:r>
    </w:p>
    <w:p w:rsidR="0069047B" w:rsidRDefault="0069047B" w:rsidP="008C1C12">
      <w:pPr>
        <w:pStyle w:val="a4"/>
        <w:spacing w:line="276" w:lineRule="auto"/>
        <w:ind w:left="833"/>
        <w:jc w:val="both"/>
        <w:rPr>
          <w:lang w:val="en-US"/>
        </w:rPr>
      </w:pPr>
    </w:p>
    <w:p w:rsidR="00042735" w:rsidRPr="008C1C12" w:rsidRDefault="00042735" w:rsidP="008C1C12">
      <w:pPr>
        <w:pStyle w:val="a4"/>
        <w:spacing w:line="276" w:lineRule="auto"/>
        <w:ind w:left="142"/>
        <w:jc w:val="both"/>
        <w:rPr>
          <w:szCs w:val="20"/>
          <w:u w:val="single"/>
          <w:lang w:val="en-US"/>
        </w:rPr>
      </w:pPr>
      <w:r w:rsidRPr="008C1C12">
        <w:rPr>
          <w:szCs w:val="20"/>
          <w:u w:val="single"/>
          <w:lang w:val="en-US"/>
        </w:rPr>
        <w:t>Research Reports</w:t>
      </w:r>
    </w:p>
    <w:p w:rsidR="00042735" w:rsidRPr="00042735" w:rsidRDefault="00042735" w:rsidP="008C1C12">
      <w:pPr>
        <w:pStyle w:val="a4"/>
        <w:spacing w:line="276" w:lineRule="auto"/>
        <w:ind w:left="851"/>
        <w:jc w:val="both"/>
        <w:rPr>
          <w:szCs w:val="20"/>
          <w:lang w:val="en-US"/>
        </w:rPr>
      </w:pPr>
    </w:p>
    <w:p w:rsidR="00042735" w:rsidRPr="00AF3FD6" w:rsidRDefault="00042735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 w:rsidRPr="005148EE">
        <w:rPr>
          <w:noProof/>
          <w:lang w:val="en-US"/>
        </w:rPr>
        <w:t>I</w:t>
      </w:r>
      <w:r w:rsidRPr="006E6C1D">
        <w:rPr>
          <w:noProof/>
          <w:lang w:val="en-US"/>
        </w:rPr>
        <w:t>oannides A.</w:t>
      </w:r>
      <w:r>
        <w:rPr>
          <w:noProof/>
          <w:lang w:val="en-US"/>
        </w:rPr>
        <w:t xml:space="preserve"> (2013), </w:t>
      </w:r>
      <w:r w:rsidR="00AF3FD6" w:rsidRPr="00473C3E">
        <w:rPr>
          <w:i/>
          <w:noProof/>
          <w:lang w:val="en-US"/>
        </w:rPr>
        <w:t>Job Structure in Greece: Overview and Recent Developments. Recerch Unit of Employment and Labour Relations</w:t>
      </w:r>
      <w:r w:rsidR="00AF3FD6">
        <w:rPr>
          <w:noProof/>
          <w:lang w:val="en-US"/>
        </w:rPr>
        <w:t xml:space="preserve">, </w:t>
      </w:r>
      <w:r w:rsidR="00AF3FD6" w:rsidRPr="00473C3E">
        <w:rPr>
          <w:noProof/>
          <w:lang w:val="en-US"/>
        </w:rPr>
        <w:t xml:space="preserve">INE GSEE, </w:t>
      </w:r>
      <w:r w:rsidR="00AF3FD6">
        <w:rPr>
          <w:noProof/>
          <w:lang w:val="en-US"/>
        </w:rPr>
        <w:t>Final Report.</w:t>
      </w:r>
      <w:r w:rsidR="00150654">
        <w:rPr>
          <w:lang w:val="en-US"/>
        </w:rPr>
        <w:t>(In Greek).</w:t>
      </w:r>
    </w:p>
    <w:p w:rsidR="00AF3FD6" w:rsidRPr="0069047B" w:rsidRDefault="00AF3FD6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 w:rsidRPr="005148EE">
        <w:rPr>
          <w:noProof/>
          <w:lang w:val="en-US"/>
        </w:rPr>
        <w:t>I</w:t>
      </w:r>
      <w:r w:rsidRPr="006E6C1D">
        <w:rPr>
          <w:noProof/>
          <w:lang w:val="en-US"/>
        </w:rPr>
        <w:t>oannides A.</w:t>
      </w:r>
      <w:r>
        <w:rPr>
          <w:noProof/>
          <w:lang w:val="en-US"/>
        </w:rPr>
        <w:t>&amp; Souftas D. (2012)</w:t>
      </w:r>
      <w:r w:rsidR="00473C3E">
        <w:rPr>
          <w:noProof/>
          <w:lang w:val="en-US"/>
        </w:rPr>
        <w:t>,</w:t>
      </w:r>
      <w:r w:rsidRPr="00473C3E">
        <w:rPr>
          <w:i/>
          <w:noProof/>
          <w:lang w:val="en-US"/>
        </w:rPr>
        <w:t>Job Structure in Greek Economy</w:t>
      </w:r>
      <w:r>
        <w:rPr>
          <w:noProof/>
          <w:lang w:val="en-US"/>
        </w:rPr>
        <w:t xml:space="preserve">, Recerch Unit of Employment and Labour </w:t>
      </w:r>
      <w:r w:rsidRPr="00473C3E">
        <w:rPr>
          <w:i/>
          <w:noProof/>
          <w:lang w:val="en-US"/>
        </w:rPr>
        <w:t>Relations, INE GSEE, Final</w:t>
      </w:r>
      <w:r>
        <w:rPr>
          <w:noProof/>
          <w:lang w:val="en-US"/>
        </w:rPr>
        <w:t xml:space="preserve"> Report.</w:t>
      </w:r>
      <w:r w:rsidR="00150654">
        <w:rPr>
          <w:lang w:val="en-US"/>
        </w:rPr>
        <w:t>(In Greek).</w:t>
      </w:r>
    </w:p>
    <w:p w:rsidR="0069047B" w:rsidRDefault="0069047B" w:rsidP="008C1C12">
      <w:pPr>
        <w:pStyle w:val="a4"/>
        <w:spacing w:line="276" w:lineRule="auto"/>
        <w:jc w:val="both"/>
        <w:rPr>
          <w:noProof/>
          <w:lang w:val="en-US"/>
        </w:rPr>
      </w:pPr>
    </w:p>
    <w:p w:rsidR="0069047B" w:rsidRPr="008C1C12" w:rsidRDefault="0069047B" w:rsidP="008C1C12">
      <w:pPr>
        <w:pStyle w:val="a4"/>
        <w:spacing w:line="276" w:lineRule="auto"/>
        <w:ind w:left="142"/>
        <w:jc w:val="both"/>
        <w:rPr>
          <w:u w:val="single"/>
          <w:lang w:val="en-US"/>
        </w:rPr>
      </w:pPr>
      <w:r w:rsidRPr="008C1C12">
        <w:rPr>
          <w:u w:val="single"/>
          <w:lang w:val="en-US"/>
        </w:rPr>
        <w:t>Articles in published Conferences</w:t>
      </w:r>
      <w:r w:rsidR="001510A7" w:rsidRPr="008C1C12">
        <w:rPr>
          <w:u w:val="single"/>
          <w:lang w:val="en-US"/>
        </w:rPr>
        <w:t xml:space="preserve"> proceedings</w:t>
      </w:r>
    </w:p>
    <w:p w:rsidR="001510A7" w:rsidRPr="0069047B" w:rsidRDefault="001510A7" w:rsidP="008C1C12">
      <w:pPr>
        <w:pStyle w:val="a4"/>
        <w:spacing w:line="276" w:lineRule="auto"/>
        <w:jc w:val="both"/>
        <w:rPr>
          <w:szCs w:val="20"/>
          <w:lang w:val="en-US"/>
        </w:rPr>
      </w:pPr>
    </w:p>
    <w:p w:rsidR="0069047B" w:rsidRPr="0060359B" w:rsidRDefault="0060359B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IoannidesA</w:t>
      </w:r>
      <w:r w:rsidR="00473C3E">
        <w:rPr>
          <w:lang w:val="en-US"/>
        </w:rPr>
        <w:t>. &amp;</w:t>
      </w:r>
      <w:r>
        <w:rPr>
          <w:lang w:val="en-US"/>
        </w:rPr>
        <w:t>MavroudeasS</w:t>
      </w:r>
      <w:r w:rsidRPr="00370617">
        <w:rPr>
          <w:lang w:val="en-US"/>
        </w:rPr>
        <w:t>.</w:t>
      </w:r>
      <w:r w:rsidRPr="00370617">
        <w:rPr>
          <w:bCs/>
          <w:lang w:val="en-US"/>
        </w:rPr>
        <w:t xml:space="preserve"> (2005), </w:t>
      </w:r>
      <w:r>
        <w:rPr>
          <w:bCs/>
          <w:lang w:val="en-US"/>
        </w:rPr>
        <w:t xml:space="preserve">The Relation Between Time and Intensity of Labor </w:t>
      </w:r>
      <w:r w:rsidR="00473C3E">
        <w:rPr>
          <w:bCs/>
          <w:lang w:val="en-US"/>
        </w:rPr>
        <w:t>in Economic Thought</w:t>
      </w:r>
      <w:r w:rsidRPr="00907EAC">
        <w:rPr>
          <w:bCs/>
          <w:lang w:val="en-US"/>
        </w:rPr>
        <w:t>,</w:t>
      </w:r>
      <w:r>
        <w:rPr>
          <w:bCs/>
          <w:lang w:val="en-US"/>
        </w:rPr>
        <w:t xml:space="preserve">In </w:t>
      </w:r>
      <w:r w:rsidRPr="00907EAC">
        <w:rPr>
          <w:bCs/>
          <w:lang w:val="en-US"/>
        </w:rPr>
        <w:t xml:space="preserve">the </w:t>
      </w:r>
      <w:r w:rsidRPr="00907EAC">
        <w:rPr>
          <w:bCs/>
          <w:i/>
          <w:lang w:val="en-US"/>
        </w:rPr>
        <w:t xml:space="preserve">proceedings </w:t>
      </w:r>
      <w:r>
        <w:rPr>
          <w:bCs/>
          <w:i/>
          <w:lang w:val="en-US"/>
        </w:rPr>
        <w:t>of the</w:t>
      </w:r>
      <w:r w:rsidRPr="00370617">
        <w:rPr>
          <w:bCs/>
          <w:i/>
          <w:lang w:val="en-US"/>
        </w:rPr>
        <w:t xml:space="preserve"> 7</w:t>
      </w:r>
      <w:r w:rsidRPr="00370617">
        <w:rPr>
          <w:bCs/>
          <w:i/>
          <w:vertAlign w:val="superscript"/>
          <w:lang w:val="en-US"/>
        </w:rPr>
        <w:t>th</w:t>
      </w:r>
      <w:r>
        <w:rPr>
          <w:bCs/>
          <w:i/>
          <w:lang w:val="en-US"/>
        </w:rPr>
        <w:t xml:space="preserve">Conference of the Greek Historians of Economic </w:t>
      </w:r>
      <w:r w:rsidRPr="00907EAC">
        <w:rPr>
          <w:bCs/>
          <w:i/>
          <w:lang w:val="en-US"/>
        </w:rPr>
        <w:t>Thought</w:t>
      </w:r>
      <w:r>
        <w:rPr>
          <w:bCs/>
          <w:i/>
          <w:lang w:val="en-US"/>
        </w:rPr>
        <w:t>.</w:t>
      </w:r>
      <w:r w:rsidR="00150654">
        <w:rPr>
          <w:lang w:val="en-US"/>
        </w:rPr>
        <w:t>(In Greek).</w:t>
      </w:r>
    </w:p>
    <w:p w:rsidR="0060359B" w:rsidRPr="0060359B" w:rsidRDefault="0060359B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IoannidesA</w:t>
      </w:r>
      <w:r w:rsidRPr="00C61CA3">
        <w:rPr>
          <w:lang w:val="en-US"/>
        </w:rPr>
        <w:t xml:space="preserve">. </w:t>
      </w:r>
      <w:r w:rsidR="00473C3E">
        <w:rPr>
          <w:lang w:val="en-US"/>
        </w:rPr>
        <w:t>&amp;</w:t>
      </w:r>
      <w:r>
        <w:rPr>
          <w:lang w:val="en-US"/>
        </w:rPr>
        <w:t>MavroudeasS</w:t>
      </w:r>
      <w:r w:rsidRPr="00C61CA3">
        <w:rPr>
          <w:lang w:val="en-US"/>
        </w:rPr>
        <w:t>.</w:t>
      </w:r>
      <w:r w:rsidR="00473C3E">
        <w:rPr>
          <w:bCs/>
          <w:lang w:val="en-US"/>
        </w:rPr>
        <w:t xml:space="preserve"> (2004), </w:t>
      </w:r>
      <w:r w:rsidRPr="00907EAC">
        <w:rPr>
          <w:bCs/>
          <w:lang w:val="en-US"/>
        </w:rPr>
        <w:t>The Working Time in Economic Thought</w:t>
      </w:r>
      <w:r w:rsidRPr="00C61CA3">
        <w:rPr>
          <w:bCs/>
          <w:lang w:val="en-US"/>
        </w:rPr>
        <w:t xml:space="preserve">, </w:t>
      </w:r>
      <w:r w:rsidRPr="00907EAC">
        <w:rPr>
          <w:bCs/>
          <w:i/>
          <w:lang w:val="en-US"/>
        </w:rPr>
        <w:t>Informational report</w:t>
      </w:r>
      <w:r>
        <w:rPr>
          <w:bCs/>
          <w:i/>
          <w:lang w:val="en-US"/>
        </w:rPr>
        <w:t xml:space="preserve">of the Greek Historians of the Economic Thought, </w:t>
      </w:r>
      <w:r w:rsidRPr="00C61CA3">
        <w:rPr>
          <w:bCs/>
          <w:lang w:val="en-US"/>
        </w:rPr>
        <w:t>5</w:t>
      </w:r>
      <w:r>
        <w:rPr>
          <w:bCs/>
          <w:lang w:val="en-US"/>
        </w:rPr>
        <w:t>.</w:t>
      </w:r>
      <w:r w:rsidR="00150654">
        <w:rPr>
          <w:lang w:val="en-US"/>
        </w:rPr>
        <w:t>(In Greek).</w:t>
      </w:r>
    </w:p>
    <w:p w:rsidR="0060359B" w:rsidRPr="00724A63" w:rsidRDefault="0060359B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IoannidesA</w:t>
      </w:r>
      <w:r w:rsidRPr="00C61CA3">
        <w:rPr>
          <w:lang w:val="en-US"/>
        </w:rPr>
        <w:t xml:space="preserve">. </w:t>
      </w:r>
      <w:r w:rsidR="00473C3E">
        <w:rPr>
          <w:lang w:val="en-US"/>
        </w:rPr>
        <w:t>&amp;</w:t>
      </w:r>
      <w:r>
        <w:rPr>
          <w:lang w:val="en-US"/>
        </w:rPr>
        <w:t>MavroudeasS</w:t>
      </w:r>
      <w:r w:rsidRPr="00C61CA3">
        <w:rPr>
          <w:lang w:val="en-US"/>
        </w:rPr>
        <w:t xml:space="preserve">. (1999), </w:t>
      </w:r>
      <w:r>
        <w:rPr>
          <w:lang w:val="en-US"/>
        </w:rPr>
        <w:t xml:space="preserve">Stages of Capitalist Development in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Greece</w:t>
          </w:r>
        </w:smartTag>
      </w:smartTag>
      <w:r>
        <w:rPr>
          <w:lang w:val="en-US"/>
        </w:rPr>
        <w:t>. IsThereaNewStageinProcess</w:t>
      </w:r>
      <w:r w:rsidR="00473C3E">
        <w:rPr>
          <w:lang w:val="en-US"/>
        </w:rPr>
        <w:t>?</w:t>
      </w:r>
      <w:r w:rsidRPr="00F41310">
        <w:rPr>
          <w:lang w:val="en-US"/>
        </w:rPr>
        <w:t>, in</w:t>
      </w:r>
      <w:r>
        <w:rPr>
          <w:lang w:val="en-US"/>
        </w:rPr>
        <w:t xml:space="preserve"> the</w:t>
      </w:r>
      <w:r w:rsidRPr="00473C3E">
        <w:rPr>
          <w:i/>
          <w:lang w:val="en-US"/>
        </w:rPr>
        <w:t>proceedings of the 7</w:t>
      </w:r>
      <w:r w:rsidRPr="00473C3E">
        <w:rPr>
          <w:i/>
          <w:vertAlign w:val="superscript"/>
          <w:lang w:val="en-US"/>
        </w:rPr>
        <w:t>th</w:t>
      </w:r>
      <w:r w:rsidRPr="00473C3E">
        <w:rPr>
          <w:i/>
          <w:lang w:val="en-US"/>
        </w:rPr>
        <w:t xml:space="preserve"> Conference of the Sakis Karagiorgas Foundation</w:t>
      </w:r>
      <w:r>
        <w:rPr>
          <w:lang w:val="en-US"/>
        </w:rPr>
        <w:t>.</w:t>
      </w:r>
      <w:r w:rsidR="00150654">
        <w:rPr>
          <w:lang w:val="en-US"/>
        </w:rPr>
        <w:t>(In Greek).</w:t>
      </w:r>
    </w:p>
    <w:p w:rsidR="00724A63" w:rsidRDefault="00724A63" w:rsidP="008C1C12">
      <w:pPr>
        <w:pStyle w:val="a4"/>
        <w:spacing w:line="276" w:lineRule="auto"/>
        <w:jc w:val="both"/>
        <w:rPr>
          <w:lang w:val="en-US"/>
        </w:rPr>
      </w:pPr>
    </w:p>
    <w:p w:rsidR="00724A63" w:rsidRPr="008C1C12" w:rsidRDefault="00724A63" w:rsidP="008C1C12">
      <w:pPr>
        <w:pStyle w:val="a4"/>
        <w:spacing w:line="276" w:lineRule="auto"/>
        <w:ind w:left="142"/>
        <w:jc w:val="both"/>
        <w:rPr>
          <w:u w:val="single"/>
          <w:lang w:val="en-US"/>
        </w:rPr>
      </w:pPr>
      <w:r w:rsidRPr="008C1C12">
        <w:rPr>
          <w:u w:val="single"/>
          <w:lang w:val="en-US"/>
        </w:rPr>
        <w:t>PresentationsinConferences</w:t>
      </w:r>
    </w:p>
    <w:p w:rsidR="00724A63" w:rsidRPr="00724A63" w:rsidRDefault="00724A63" w:rsidP="008C1C12">
      <w:pPr>
        <w:pStyle w:val="a4"/>
        <w:spacing w:line="276" w:lineRule="auto"/>
        <w:jc w:val="both"/>
        <w:rPr>
          <w:szCs w:val="20"/>
          <w:lang w:val="en-US"/>
        </w:rPr>
      </w:pPr>
    </w:p>
    <w:p w:rsidR="00724A63" w:rsidRPr="00724A63" w:rsidRDefault="00724A63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IoannidesA</w:t>
      </w:r>
      <w:r w:rsidRPr="00C61CA3">
        <w:rPr>
          <w:lang w:val="en-US"/>
        </w:rPr>
        <w:t>.</w:t>
      </w:r>
      <w:r>
        <w:rPr>
          <w:lang w:val="en-US"/>
        </w:rPr>
        <w:t xml:space="preserve"> (2014), Critical Dimensions of the Greek Labour Market, </w:t>
      </w:r>
      <w:r w:rsidRPr="00473C3E">
        <w:rPr>
          <w:i/>
          <w:lang w:val="en-US"/>
        </w:rPr>
        <w:t>3rd Conference of The Greek Society for Political Economy</w:t>
      </w:r>
      <w:r>
        <w:rPr>
          <w:lang w:val="en-US"/>
        </w:rPr>
        <w:t>, Patras.</w:t>
      </w:r>
    </w:p>
    <w:p w:rsidR="00724A63" w:rsidRPr="00724A63" w:rsidRDefault="00724A63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noProof/>
          <w:lang w:val="en-US"/>
        </w:rPr>
        <w:t>Ioannides A., Oxouzi E.,</w:t>
      </w:r>
      <w:r w:rsidRPr="006E6C1D">
        <w:rPr>
          <w:noProof/>
          <w:lang w:val="en-US"/>
        </w:rPr>
        <w:t xml:space="preserve"> Mavroudeas S. (2014)</w:t>
      </w:r>
      <w:r>
        <w:rPr>
          <w:noProof/>
          <w:lang w:val="en-US"/>
        </w:rPr>
        <w:t xml:space="preserve">, Paid and Unpaid Overtime in Greece, </w:t>
      </w:r>
      <w:r w:rsidRPr="00473C3E">
        <w:rPr>
          <w:i/>
          <w:noProof/>
          <w:lang w:val="en-US"/>
        </w:rPr>
        <w:t>Conferenc</w:t>
      </w:r>
      <w:r w:rsidR="00473C3E">
        <w:rPr>
          <w:i/>
          <w:noProof/>
          <w:lang w:val="en-US"/>
        </w:rPr>
        <w:t>e of the Greek Society of Social</w:t>
      </w:r>
      <w:r w:rsidRPr="00473C3E">
        <w:rPr>
          <w:i/>
          <w:noProof/>
          <w:lang w:val="en-US"/>
        </w:rPr>
        <w:t xml:space="preserve"> Policy</w:t>
      </w:r>
      <w:r>
        <w:rPr>
          <w:noProof/>
          <w:lang w:val="en-US"/>
        </w:rPr>
        <w:t>, Athens.</w:t>
      </w:r>
    </w:p>
    <w:p w:rsidR="00724A63" w:rsidRPr="00724A63" w:rsidRDefault="00724A63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IoannidesA</w:t>
      </w:r>
      <w:r w:rsidRPr="00C61CA3">
        <w:rPr>
          <w:lang w:val="en-US"/>
        </w:rPr>
        <w:t xml:space="preserve">. </w:t>
      </w:r>
      <w:r w:rsidR="00473C3E">
        <w:rPr>
          <w:lang w:val="en-US"/>
        </w:rPr>
        <w:t>&amp;</w:t>
      </w:r>
      <w:r>
        <w:rPr>
          <w:lang w:val="en-US"/>
        </w:rPr>
        <w:t>MavroudeasS</w:t>
      </w:r>
      <w:r w:rsidRPr="00C61CA3">
        <w:rPr>
          <w:lang w:val="en-US"/>
        </w:rPr>
        <w:t>.</w:t>
      </w:r>
      <w:r>
        <w:rPr>
          <w:lang w:val="en-US"/>
        </w:rPr>
        <w:t xml:space="preserve"> (2009</w:t>
      </w:r>
      <w:r w:rsidRPr="00C61CA3">
        <w:rPr>
          <w:lang w:val="en-US"/>
        </w:rPr>
        <w:t>),</w:t>
      </w:r>
      <w:r>
        <w:rPr>
          <w:lang w:val="en-US"/>
        </w:rPr>
        <w:t xml:space="preserve"> Impact on Value and Surplus Value from the simultaneous change of Working Time and Labour Intensity, </w:t>
      </w:r>
      <w:r w:rsidRPr="00473C3E">
        <w:rPr>
          <w:i/>
          <w:lang w:val="en-US"/>
        </w:rPr>
        <w:t>1rst Conference of The Greek Society for Political Economy</w:t>
      </w:r>
      <w:r>
        <w:rPr>
          <w:lang w:val="en-US"/>
        </w:rPr>
        <w:t>, University of Crete,  Rethymnon.</w:t>
      </w:r>
    </w:p>
    <w:p w:rsidR="00724A63" w:rsidRPr="00724A63" w:rsidRDefault="00724A63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lastRenderedPageBreak/>
        <w:t>IoannidesA</w:t>
      </w:r>
      <w:r w:rsidRPr="00C61CA3">
        <w:rPr>
          <w:lang w:val="en-US"/>
        </w:rPr>
        <w:t xml:space="preserve">. </w:t>
      </w:r>
      <w:r w:rsidR="00473C3E">
        <w:rPr>
          <w:lang w:val="en-US"/>
        </w:rPr>
        <w:t>&amp;</w:t>
      </w:r>
      <w:r>
        <w:rPr>
          <w:lang w:val="en-US"/>
        </w:rPr>
        <w:t>MavroudeasS</w:t>
      </w:r>
      <w:r w:rsidRPr="00C61CA3">
        <w:rPr>
          <w:lang w:val="en-US"/>
        </w:rPr>
        <w:t>. (</w:t>
      </w:r>
      <w:r>
        <w:rPr>
          <w:lang w:val="en-US"/>
        </w:rPr>
        <w:t>2008</w:t>
      </w:r>
      <w:r w:rsidRPr="00C61CA3">
        <w:rPr>
          <w:lang w:val="en-US"/>
        </w:rPr>
        <w:t>)</w:t>
      </w:r>
      <w:r>
        <w:rPr>
          <w:lang w:val="en-US"/>
        </w:rPr>
        <w:t xml:space="preserve">, On the Distinction Between Absolute and Relative Surplus Value, </w:t>
      </w:r>
      <w:r w:rsidRPr="00473C3E">
        <w:rPr>
          <w:i/>
          <w:lang w:val="en-US"/>
        </w:rPr>
        <w:t>10th Conference of Greek Historians of Economic Thought</w:t>
      </w:r>
      <w:r>
        <w:rPr>
          <w:lang w:val="en-US"/>
        </w:rPr>
        <w:t>, Thessaly University, Volos.</w:t>
      </w:r>
    </w:p>
    <w:p w:rsidR="00724A63" w:rsidRPr="0016405C" w:rsidRDefault="00724A63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 w:rsidRPr="00F9776D">
        <w:rPr>
          <w:lang w:val="en-US"/>
        </w:rPr>
        <w:t>Ioannides A. &amp; Mavroudeas S. (2003)</w:t>
      </w:r>
      <w:r w:rsidR="00473C3E">
        <w:rPr>
          <w:lang w:val="en-US"/>
        </w:rPr>
        <w:t>,</w:t>
      </w:r>
      <w:r w:rsidRPr="00F9776D">
        <w:rPr>
          <w:lang w:val="en-US"/>
        </w:rPr>
        <w:t xml:space="preserve"> Stages of Capitalist Development: Is there a New post-1973 Stage in Process?, </w:t>
      </w:r>
      <w:r w:rsidRPr="00F9776D">
        <w:rPr>
          <w:i/>
          <w:lang w:val="en-US"/>
        </w:rPr>
        <w:t>The work of Karl Marx and the challenges of the 21st century</w:t>
      </w:r>
      <w:r w:rsidRPr="00F9776D">
        <w:rPr>
          <w:lang w:val="en-US"/>
        </w:rPr>
        <w:t>, Institute of Philosophy, Havana, Cuba</w:t>
      </w:r>
      <w:r>
        <w:rPr>
          <w:lang w:val="en-US"/>
        </w:rPr>
        <w:t>.</w:t>
      </w:r>
    </w:p>
    <w:p w:rsidR="0016405C" w:rsidRPr="0016405C" w:rsidRDefault="00473C3E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bCs/>
          <w:lang w:val="en-US"/>
        </w:rPr>
        <w:t>Ioannides A., Karagianni S.,</w:t>
      </w:r>
      <w:r w:rsidR="0016405C" w:rsidRPr="00F9776D">
        <w:rPr>
          <w:bCs/>
          <w:lang w:val="en-US"/>
        </w:rPr>
        <w:t xml:space="preserve"> Mavroudeas S. (2002)</w:t>
      </w:r>
      <w:r>
        <w:rPr>
          <w:bCs/>
          <w:lang w:val="en-US"/>
        </w:rPr>
        <w:t>,</w:t>
      </w:r>
      <w:r w:rsidR="0016405C" w:rsidRPr="00F9776D">
        <w:rPr>
          <w:bCs/>
          <w:lang w:val="en-US"/>
        </w:rPr>
        <w:t xml:space="preserve"> Overworked Greeks? Working Time Trends in Greece, </w:t>
      </w:r>
      <w:r w:rsidR="0016405C" w:rsidRPr="00F9776D">
        <w:rPr>
          <w:bCs/>
          <w:i/>
          <w:lang w:val="en-US"/>
        </w:rPr>
        <w:t>23rd International Conference of the International Working Party on Labour Market Segmentation: "The Quality of Work"</w:t>
      </w:r>
      <w:r w:rsidR="0016405C" w:rsidRPr="00F9776D">
        <w:rPr>
          <w:bCs/>
          <w:lang w:val="en-US"/>
        </w:rPr>
        <w:t>, Spetses, Greece</w:t>
      </w:r>
      <w:r w:rsidR="0016405C">
        <w:rPr>
          <w:bCs/>
          <w:lang w:val="en-US"/>
        </w:rPr>
        <w:t>.</w:t>
      </w:r>
    </w:p>
    <w:p w:rsidR="0069047B" w:rsidRPr="0016405C" w:rsidRDefault="0016405C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noProof/>
          <w:lang w:val="en-US"/>
        </w:rPr>
      </w:pPr>
      <w:r w:rsidRPr="0016405C">
        <w:rPr>
          <w:noProof/>
          <w:lang w:val="en-US"/>
        </w:rPr>
        <w:t>Mavroudeas S. &amp; Ioannides A. (2002)</w:t>
      </w:r>
      <w:r w:rsidR="00473C3E">
        <w:rPr>
          <w:noProof/>
          <w:lang w:val="en-US"/>
        </w:rPr>
        <w:t>,</w:t>
      </w:r>
      <w:r w:rsidRPr="0016405C">
        <w:rPr>
          <w:noProof/>
          <w:lang w:val="en-US"/>
        </w:rPr>
        <w:t xml:space="preserve"> Stages of Capitalist Development: Is There a New Stage in Process?, </w:t>
      </w:r>
      <w:r w:rsidRPr="0016405C">
        <w:rPr>
          <w:i/>
          <w:noProof/>
          <w:lang w:val="en-US"/>
        </w:rPr>
        <w:t>6th Annual Conference of the European Society for the History of Economic Thought (ESHET)</w:t>
      </w:r>
      <w:r w:rsidRPr="0016405C">
        <w:rPr>
          <w:noProof/>
          <w:lang w:val="en-US"/>
        </w:rPr>
        <w:t>, University of Crete, Rethymno, Greece.</w:t>
      </w:r>
    </w:p>
    <w:p w:rsidR="0069047B" w:rsidRDefault="0069047B" w:rsidP="0069047B">
      <w:pPr>
        <w:pStyle w:val="a4"/>
        <w:jc w:val="both"/>
        <w:rPr>
          <w:szCs w:val="20"/>
          <w:lang w:val="en-US"/>
        </w:rPr>
      </w:pPr>
    </w:p>
    <w:p w:rsidR="001B7ED9" w:rsidRDefault="001B7ED9">
      <w:pPr>
        <w:pStyle w:val="a4"/>
        <w:ind w:left="113"/>
        <w:jc w:val="both"/>
        <w:rPr>
          <w:lang w:val="en-US"/>
        </w:rPr>
      </w:pPr>
    </w:p>
    <w:p w:rsidR="001B7ED9" w:rsidRPr="00042735" w:rsidRDefault="009D62A6" w:rsidP="006A1D81">
      <w:pPr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rPr>
          <w:b/>
          <w:bCs/>
          <w:highlight w:val="lightGray"/>
          <w:lang w:val="en-US"/>
        </w:rPr>
      </w:pPr>
      <w:r>
        <w:rPr>
          <w:b/>
          <w:bCs/>
          <w:highlight w:val="lightGray"/>
          <w:lang w:val="en-US"/>
        </w:rPr>
        <w:t xml:space="preserve">Research </w:t>
      </w:r>
      <w:r w:rsidR="00B4730A">
        <w:rPr>
          <w:b/>
          <w:bCs/>
          <w:highlight w:val="lightGray"/>
          <w:lang w:val="en-US"/>
        </w:rPr>
        <w:t>Experience</w:t>
      </w:r>
      <w:r w:rsidR="00F773CE">
        <w:rPr>
          <w:b/>
          <w:bCs/>
          <w:highlight w:val="lightGray"/>
          <w:lang w:val="en-US"/>
        </w:rPr>
        <w:tab/>
      </w:r>
      <w:r w:rsidR="001B7ED9" w:rsidRPr="00042735">
        <w:rPr>
          <w:b/>
          <w:bCs/>
          <w:highlight w:val="lightGray"/>
          <w:lang w:val="en-US"/>
        </w:rPr>
        <w:tab/>
      </w:r>
      <w:r w:rsidR="001B7ED9" w:rsidRPr="00042735">
        <w:rPr>
          <w:b/>
          <w:bCs/>
          <w:highlight w:val="lightGray"/>
          <w:lang w:val="en-US"/>
        </w:rPr>
        <w:tab/>
      </w:r>
      <w:r w:rsidR="001B7ED9" w:rsidRPr="00042735">
        <w:rPr>
          <w:b/>
          <w:bCs/>
          <w:highlight w:val="lightGray"/>
          <w:lang w:val="en-US"/>
        </w:rPr>
        <w:tab/>
      </w:r>
      <w:r w:rsidR="00B4730A">
        <w:rPr>
          <w:b/>
          <w:bCs/>
          <w:highlight w:val="lightGray"/>
          <w:lang w:val="en-US"/>
        </w:rPr>
        <w:tab/>
      </w:r>
      <w:r w:rsidR="00B4730A">
        <w:rPr>
          <w:b/>
          <w:bCs/>
          <w:highlight w:val="lightGray"/>
          <w:lang w:val="en-US"/>
        </w:rPr>
        <w:tab/>
      </w:r>
      <w:r w:rsidR="001B7ED9" w:rsidRPr="00042735">
        <w:rPr>
          <w:b/>
          <w:bCs/>
          <w:highlight w:val="lightGray"/>
          <w:lang w:val="en-US"/>
        </w:rPr>
        <w:tab/>
      </w:r>
      <w:r w:rsidR="001B7ED9" w:rsidRPr="00042735">
        <w:rPr>
          <w:b/>
          <w:bCs/>
          <w:highlight w:val="lightGray"/>
          <w:lang w:val="en-US"/>
        </w:rPr>
        <w:tab/>
      </w:r>
    </w:p>
    <w:p w:rsidR="003660FE" w:rsidRDefault="003660FE" w:rsidP="00122510">
      <w:pPr>
        <w:ind w:left="2160" w:hanging="2160"/>
        <w:jc w:val="both"/>
        <w:rPr>
          <w:lang w:val="en-US"/>
        </w:rPr>
      </w:pPr>
    </w:p>
    <w:p w:rsidR="00E24E06" w:rsidRDefault="00E24E06" w:rsidP="00122510">
      <w:pPr>
        <w:ind w:left="2160" w:hanging="2160"/>
        <w:jc w:val="both"/>
        <w:rPr>
          <w:lang w:val="en-US"/>
        </w:rPr>
      </w:pPr>
      <w:r>
        <w:rPr>
          <w:lang w:val="en-US"/>
        </w:rPr>
        <w:t xml:space="preserve">2012 - </w:t>
      </w:r>
      <w:r w:rsidR="006A1D81">
        <w:rPr>
          <w:lang w:val="en-US"/>
        </w:rPr>
        <w:t>20</w:t>
      </w:r>
      <w:r>
        <w:rPr>
          <w:lang w:val="en-US"/>
        </w:rPr>
        <w:t>13</w:t>
      </w:r>
      <w:r w:rsidRPr="009D62A6">
        <w:rPr>
          <w:lang w:val="en-US"/>
        </w:rPr>
        <w:tab/>
      </w:r>
      <w:r>
        <w:rPr>
          <w:lang w:val="en-US"/>
        </w:rPr>
        <w:t xml:space="preserve">Researcher of the </w:t>
      </w:r>
      <w:r w:rsidRPr="00E24E06">
        <w:rPr>
          <w:lang w:val="en-US"/>
        </w:rPr>
        <w:t>CESSDA</w:t>
      </w:r>
      <w:r>
        <w:rPr>
          <w:lang w:val="en-US"/>
        </w:rPr>
        <w:t xml:space="preserve"> Research Program on the Support and Development of Greek Partners for the Participation in The Development of European Research Structures.</w:t>
      </w:r>
    </w:p>
    <w:p w:rsidR="00E24E06" w:rsidRDefault="00E24E06" w:rsidP="00122510">
      <w:pPr>
        <w:ind w:left="2160" w:hanging="2160"/>
        <w:jc w:val="both"/>
        <w:rPr>
          <w:lang w:val="en-US"/>
        </w:rPr>
      </w:pPr>
    </w:p>
    <w:p w:rsidR="003660FE" w:rsidRDefault="003660FE" w:rsidP="00122510">
      <w:pPr>
        <w:ind w:left="2160" w:hanging="2160"/>
        <w:jc w:val="both"/>
        <w:rPr>
          <w:lang w:val="en-US"/>
        </w:rPr>
      </w:pPr>
      <w:r>
        <w:rPr>
          <w:lang w:val="en-US"/>
        </w:rPr>
        <w:t>2012</w:t>
      </w:r>
      <w:r w:rsidR="00E24E06">
        <w:rPr>
          <w:lang w:val="en-US"/>
        </w:rPr>
        <w:t xml:space="preserve"> - </w:t>
      </w:r>
      <w:r w:rsidR="006A1D81">
        <w:rPr>
          <w:lang w:val="en-US"/>
        </w:rPr>
        <w:t>20</w:t>
      </w:r>
      <w:r w:rsidR="00E24E06">
        <w:rPr>
          <w:lang w:val="en-US"/>
        </w:rPr>
        <w:t>13</w:t>
      </w:r>
      <w:r w:rsidRPr="009D62A6">
        <w:rPr>
          <w:lang w:val="en-US"/>
        </w:rPr>
        <w:tab/>
      </w:r>
      <w:r>
        <w:rPr>
          <w:lang w:val="en-US"/>
        </w:rPr>
        <w:t>MemberofresearchgroupoftheINE GSEE</w:t>
      </w:r>
      <w:r w:rsidRPr="009D62A6">
        <w:rPr>
          <w:lang w:val="en-US"/>
        </w:rPr>
        <w:t xml:space="preserve">, </w:t>
      </w:r>
      <w:r>
        <w:rPr>
          <w:lang w:val="en-US"/>
        </w:rPr>
        <w:t>onthesubject</w:t>
      </w:r>
      <w:r w:rsidR="00E24E06">
        <w:rPr>
          <w:lang w:val="en-US"/>
        </w:rPr>
        <w:t>Jobs Structure</w:t>
      </w:r>
      <w:r>
        <w:rPr>
          <w:lang w:val="en-US"/>
        </w:rPr>
        <w:t xml:space="preserve">  in Greece.</w:t>
      </w:r>
    </w:p>
    <w:p w:rsidR="003660FE" w:rsidRDefault="003660FE" w:rsidP="00122510">
      <w:pPr>
        <w:ind w:left="2160" w:hanging="2160"/>
        <w:jc w:val="both"/>
        <w:rPr>
          <w:lang w:val="en-US"/>
        </w:rPr>
      </w:pPr>
    </w:p>
    <w:p w:rsidR="00122510" w:rsidRPr="009D62A6" w:rsidRDefault="003660FE" w:rsidP="00122510">
      <w:pPr>
        <w:ind w:left="2160" w:hanging="2160"/>
        <w:jc w:val="both"/>
        <w:rPr>
          <w:lang w:val="en-US"/>
        </w:rPr>
      </w:pPr>
      <w:r>
        <w:rPr>
          <w:lang w:val="en-US"/>
        </w:rPr>
        <w:t>2011</w:t>
      </w:r>
      <w:r w:rsidR="00122510" w:rsidRPr="009D62A6">
        <w:rPr>
          <w:lang w:val="en-US"/>
        </w:rPr>
        <w:tab/>
      </w:r>
      <w:r w:rsidR="00122510">
        <w:rPr>
          <w:lang w:val="en-US"/>
        </w:rPr>
        <w:t>MemberofresearchgroupoftheINE GSEE</w:t>
      </w:r>
      <w:r w:rsidR="00122510" w:rsidRPr="009D62A6">
        <w:rPr>
          <w:lang w:val="en-US"/>
        </w:rPr>
        <w:t xml:space="preserve">, </w:t>
      </w:r>
      <w:r w:rsidR="00122510">
        <w:rPr>
          <w:lang w:val="en-US"/>
        </w:rPr>
        <w:t>onthesubjectof poverty and social exclusion in Greece</w:t>
      </w:r>
      <w:r>
        <w:rPr>
          <w:lang w:val="en-US"/>
        </w:rPr>
        <w:t>.</w:t>
      </w:r>
    </w:p>
    <w:p w:rsidR="00122510" w:rsidRPr="009D62A6" w:rsidRDefault="00122510" w:rsidP="00122510">
      <w:pPr>
        <w:rPr>
          <w:lang w:val="en-US"/>
        </w:rPr>
      </w:pPr>
    </w:p>
    <w:p w:rsidR="001B7ED9" w:rsidRPr="009D62A6" w:rsidRDefault="003660FE">
      <w:pPr>
        <w:ind w:left="2160" w:hanging="2160"/>
        <w:jc w:val="both"/>
        <w:rPr>
          <w:lang w:val="en-US"/>
        </w:rPr>
      </w:pPr>
      <w:r>
        <w:rPr>
          <w:lang w:val="en-US"/>
        </w:rPr>
        <w:t>1999-2001</w:t>
      </w:r>
      <w:r w:rsidR="009D62A6" w:rsidRPr="009D62A6">
        <w:rPr>
          <w:lang w:val="en-US"/>
        </w:rPr>
        <w:tab/>
      </w:r>
      <w:r w:rsidR="009D62A6">
        <w:rPr>
          <w:lang w:val="en-US"/>
        </w:rPr>
        <w:t>Memberofresearchgroup</w:t>
      </w:r>
      <w:r w:rsidR="002C36ED">
        <w:rPr>
          <w:lang w:val="en-US"/>
        </w:rPr>
        <w:t>of</w:t>
      </w:r>
      <w:r w:rsidR="009D62A6">
        <w:rPr>
          <w:lang w:val="en-US"/>
        </w:rPr>
        <w:t>the</w:t>
      </w:r>
      <w:smartTag w:uri="urn:schemas-microsoft-com:office:smarttags" w:element="place">
        <w:smartTag w:uri="urn:schemas-microsoft-com:office:smarttags" w:element="PlaceType">
          <w:r w:rsidR="009D62A6">
            <w:rPr>
              <w:lang w:val="en-US"/>
            </w:rPr>
            <w:t>University</w:t>
          </w:r>
        </w:smartTag>
        <w:r w:rsidR="009D62A6">
          <w:rPr>
            <w:lang w:val="en-US"/>
          </w:rPr>
          <w:t>of</w:t>
        </w:r>
        <w:smartTag w:uri="urn:schemas-microsoft-com:office:smarttags" w:element="PlaceName">
          <w:r w:rsidR="009D62A6">
            <w:rPr>
              <w:lang w:val="en-US"/>
            </w:rPr>
            <w:t>Macedonia</w:t>
          </w:r>
        </w:smartTag>
      </w:smartTag>
      <w:r w:rsidR="009D62A6" w:rsidRPr="009D62A6">
        <w:rPr>
          <w:lang w:val="en-US"/>
        </w:rPr>
        <w:t xml:space="preserve">, </w:t>
      </w:r>
      <w:r w:rsidR="009D62A6">
        <w:rPr>
          <w:lang w:val="en-US"/>
        </w:rPr>
        <w:t>onthesubjectof</w:t>
      </w:r>
      <w:r w:rsidR="009D62A6" w:rsidRPr="009D62A6">
        <w:rPr>
          <w:lang w:val="en-US"/>
        </w:rPr>
        <w:t xml:space="preserve"> “</w:t>
      </w:r>
      <w:r w:rsidR="009D62A6">
        <w:rPr>
          <w:lang w:val="en-US"/>
        </w:rPr>
        <w:t>InternationalEnvironmentalPolicies</w:t>
      </w:r>
      <w:r w:rsidR="009D62A6" w:rsidRPr="009D62A6">
        <w:rPr>
          <w:lang w:val="en-US"/>
        </w:rPr>
        <w:t>”</w:t>
      </w:r>
      <w:r w:rsidR="009D62A6">
        <w:rPr>
          <w:lang w:val="en-US"/>
        </w:rPr>
        <w:t xml:space="preserve">, under the supervision of </w:t>
      </w:r>
      <w:r w:rsidR="00B4730A">
        <w:rPr>
          <w:lang w:val="en-US"/>
        </w:rPr>
        <w:t xml:space="preserve">Assistant </w:t>
      </w:r>
      <w:r w:rsidR="009D62A6" w:rsidRPr="001259F3">
        <w:rPr>
          <w:lang w:val="en-US"/>
        </w:rPr>
        <w:t xml:space="preserve">Professor </w:t>
      </w:r>
      <w:r w:rsidR="00B4730A">
        <w:rPr>
          <w:lang w:val="en-US"/>
        </w:rPr>
        <w:t>Andreas Papandreou.</w:t>
      </w:r>
    </w:p>
    <w:p w:rsidR="001B7ED9" w:rsidRPr="009D62A6" w:rsidRDefault="001B7ED9">
      <w:pPr>
        <w:rPr>
          <w:lang w:val="en-US"/>
        </w:rPr>
      </w:pPr>
    </w:p>
    <w:p w:rsidR="004F01CB" w:rsidRPr="009D62A6" w:rsidRDefault="004F01CB" w:rsidP="00DB7576">
      <w:pPr>
        <w:ind w:left="2160" w:hanging="2160"/>
        <w:jc w:val="both"/>
        <w:rPr>
          <w:lang w:val="en-US"/>
        </w:rPr>
      </w:pPr>
    </w:p>
    <w:p w:rsidR="001B7ED9" w:rsidRPr="009D62A6" w:rsidRDefault="009D62A6" w:rsidP="006A1D81">
      <w:pPr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rPr>
          <w:b/>
          <w:bCs/>
          <w:highlight w:val="lightGray"/>
          <w:lang w:val="en-US"/>
        </w:rPr>
      </w:pPr>
      <w:r>
        <w:rPr>
          <w:b/>
          <w:bCs/>
          <w:highlight w:val="lightGray"/>
          <w:lang w:val="en-US"/>
        </w:rPr>
        <w:t>Teaching Experience</w:t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</w:p>
    <w:p w:rsidR="001B7ED9" w:rsidRPr="009D62A6" w:rsidRDefault="001B7ED9">
      <w:pPr>
        <w:rPr>
          <w:lang w:val="en-US"/>
        </w:rPr>
      </w:pPr>
    </w:p>
    <w:p w:rsidR="001B7ED9" w:rsidRDefault="009D62A6">
      <w:pPr>
        <w:rPr>
          <w:b/>
          <w:bCs/>
          <w:lang w:val="en-US"/>
        </w:rPr>
      </w:pPr>
      <w:r>
        <w:rPr>
          <w:b/>
          <w:bCs/>
          <w:lang w:val="en-US"/>
        </w:rPr>
        <w:t>In Public Universities</w:t>
      </w:r>
    </w:p>
    <w:p w:rsidR="00AC360E" w:rsidRPr="009D62A6" w:rsidRDefault="00AC360E">
      <w:pPr>
        <w:rPr>
          <w:b/>
          <w:bCs/>
          <w:lang w:val="en-US"/>
        </w:rPr>
      </w:pPr>
    </w:p>
    <w:p w:rsidR="00AC360E" w:rsidRPr="00AC360E" w:rsidRDefault="00AC360E" w:rsidP="00AC360E">
      <w:pPr>
        <w:ind w:left="2160" w:hanging="2160"/>
        <w:jc w:val="both"/>
        <w:rPr>
          <w:i/>
          <w:u w:val="single"/>
          <w:lang w:val="en-US"/>
        </w:rPr>
      </w:pPr>
      <w:r>
        <w:rPr>
          <w:i/>
          <w:u w:val="single"/>
          <w:lang w:val="en-US"/>
        </w:rPr>
        <w:t>Post</w:t>
      </w:r>
      <w:r w:rsidRPr="005113A5">
        <w:rPr>
          <w:i/>
          <w:u w:val="single"/>
          <w:lang w:val="en-US"/>
        </w:rPr>
        <w:t>graduatelevel</w:t>
      </w:r>
    </w:p>
    <w:p w:rsidR="00AC360E" w:rsidRPr="00AC360E" w:rsidRDefault="00AC360E" w:rsidP="00AC360E">
      <w:pPr>
        <w:ind w:left="2160" w:hanging="2160"/>
        <w:jc w:val="both"/>
        <w:rPr>
          <w:lang w:val="en-US"/>
        </w:rPr>
      </w:pPr>
    </w:p>
    <w:p w:rsidR="00AC360E" w:rsidRDefault="00AC360E" w:rsidP="00AC360E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AC360E" w:rsidRDefault="00AC360E" w:rsidP="00AC360E">
      <w:pPr>
        <w:jc w:val="both"/>
        <w:rPr>
          <w:lang w:val="en-US"/>
        </w:rPr>
      </w:pPr>
      <w:r>
        <w:rPr>
          <w:lang w:val="en-US"/>
        </w:rPr>
        <w:t xml:space="preserve">2009-2010, </w:t>
      </w:r>
      <w:r w:rsidRPr="00317424">
        <w:rPr>
          <w:lang w:val="en-US"/>
        </w:rPr>
        <w:tab/>
      </w:r>
      <w:r>
        <w:rPr>
          <w:lang w:val="en-US"/>
        </w:rPr>
        <w:tab/>
        <w:t xml:space="preserve">Department of Social Administration Postgraduate program, </w:t>
      </w:r>
    </w:p>
    <w:p w:rsidR="00AC360E" w:rsidRDefault="00AC360E" w:rsidP="00AC360E">
      <w:pPr>
        <w:jc w:val="both"/>
        <w:rPr>
          <w:lang w:val="en-US"/>
        </w:rPr>
      </w:pPr>
      <w:r>
        <w:rPr>
          <w:lang w:val="en-US"/>
        </w:rPr>
        <w:t xml:space="preserve">2012-2014 </w:t>
      </w:r>
      <w:r>
        <w:rPr>
          <w:lang w:val="en-US"/>
        </w:rPr>
        <w:tab/>
      </w:r>
      <w:r>
        <w:rPr>
          <w:lang w:val="en-US"/>
        </w:rPr>
        <w:tab/>
        <w:t xml:space="preserve">Democritus University of Thrace. Taught: </w:t>
      </w:r>
      <w:r>
        <w:rPr>
          <w:i/>
          <w:lang w:val="en-US"/>
        </w:rPr>
        <w:t>Comparat</w:t>
      </w:r>
      <w:r w:rsidR="00D25B0D">
        <w:rPr>
          <w:i/>
          <w:lang w:val="en-US"/>
        </w:rPr>
        <w:t xml:space="preserve">ive </w:t>
      </w:r>
      <w:r w:rsidR="00D25B0D">
        <w:rPr>
          <w:i/>
          <w:lang w:val="en-US"/>
        </w:rPr>
        <w:tab/>
      </w:r>
      <w:r w:rsidR="00D25B0D">
        <w:rPr>
          <w:i/>
          <w:lang w:val="en-US"/>
        </w:rPr>
        <w:tab/>
      </w:r>
      <w:r w:rsidR="00D25B0D">
        <w:rPr>
          <w:i/>
          <w:lang w:val="en-US"/>
        </w:rPr>
        <w:tab/>
      </w:r>
      <w:r w:rsidR="00D25B0D">
        <w:rPr>
          <w:i/>
          <w:lang w:val="en-US"/>
        </w:rPr>
        <w:tab/>
        <w:t>Analysis of Social Protection M</w:t>
      </w:r>
      <w:r>
        <w:rPr>
          <w:i/>
          <w:lang w:val="en-US"/>
        </w:rPr>
        <w:t>ethods.</w:t>
      </w:r>
    </w:p>
    <w:p w:rsidR="00AC360E" w:rsidRDefault="00AC360E" w:rsidP="00AC360E">
      <w:pPr>
        <w:ind w:left="2160" w:hanging="2160"/>
        <w:jc w:val="both"/>
        <w:rPr>
          <w:lang w:val="en-US"/>
        </w:rPr>
      </w:pPr>
    </w:p>
    <w:p w:rsidR="00AC360E" w:rsidRDefault="00AC360E" w:rsidP="00AC360E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AC360E" w:rsidRDefault="00AC360E" w:rsidP="00AC360E">
      <w:pPr>
        <w:jc w:val="both"/>
        <w:rPr>
          <w:lang w:val="en-US"/>
        </w:rPr>
      </w:pPr>
      <w:r>
        <w:rPr>
          <w:lang w:val="en-US"/>
        </w:rPr>
        <w:t xml:space="preserve">2009-2010, </w:t>
      </w:r>
      <w:r w:rsidRPr="00317424">
        <w:rPr>
          <w:lang w:val="en-US"/>
        </w:rPr>
        <w:tab/>
      </w:r>
      <w:r>
        <w:rPr>
          <w:lang w:val="en-US"/>
        </w:rPr>
        <w:tab/>
        <w:t xml:space="preserve">Department of Social Administration Postgraduate program, </w:t>
      </w:r>
    </w:p>
    <w:p w:rsidR="00AC360E" w:rsidRDefault="00AC360E" w:rsidP="00AC360E">
      <w:pPr>
        <w:jc w:val="both"/>
        <w:rPr>
          <w:lang w:val="en-US"/>
        </w:rPr>
      </w:pPr>
      <w:r>
        <w:rPr>
          <w:lang w:val="en-US"/>
        </w:rPr>
        <w:t xml:space="preserve">2012-2014 </w:t>
      </w:r>
      <w:r>
        <w:rPr>
          <w:lang w:val="en-US"/>
        </w:rPr>
        <w:tab/>
      </w:r>
      <w:r>
        <w:rPr>
          <w:lang w:val="en-US"/>
        </w:rPr>
        <w:tab/>
        <w:t xml:space="preserve">Democritus University of Thrace. Taught: </w:t>
      </w:r>
      <w:r>
        <w:rPr>
          <w:i/>
          <w:lang w:val="en-US"/>
        </w:rPr>
        <w:t xml:space="preserve">Economic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Evaluation of Social Programs..</w:t>
      </w:r>
    </w:p>
    <w:p w:rsidR="00AC360E" w:rsidRDefault="00AC360E" w:rsidP="00AC360E">
      <w:pPr>
        <w:ind w:left="2160" w:hanging="2160"/>
        <w:jc w:val="both"/>
        <w:rPr>
          <w:lang w:val="en-US"/>
        </w:rPr>
      </w:pPr>
    </w:p>
    <w:p w:rsidR="00625906" w:rsidRDefault="00625906" w:rsidP="005113A5">
      <w:pPr>
        <w:ind w:left="2160" w:hanging="2160"/>
        <w:jc w:val="both"/>
        <w:rPr>
          <w:i/>
          <w:u w:val="single"/>
          <w:lang w:val="en-US"/>
        </w:rPr>
      </w:pPr>
    </w:p>
    <w:p w:rsidR="005113A5" w:rsidRPr="005113A5" w:rsidRDefault="005113A5" w:rsidP="005113A5">
      <w:pPr>
        <w:ind w:left="2160" w:hanging="2160"/>
        <w:jc w:val="both"/>
        <w:rPr>
          <w:i/>
          <w:u w:val="single"/>
          <w:lang w:val="en-US"/>
        </w:rPr>
      </w:pPr>
      <w:r w:rsidRPr="005113A5">
        <w:rPr>
          <w:i/>
          <w:u w:val="single"/>
          <w:lang w:val="en-US"/>
        </w:rPr>
        <w:t>Undergraduate level</w:t>
      </w:r>
    </w:p>
    <w:p w:rsidR="005113A5" w:rsidRDefault="005113A5" w:rsidP="005113A5">
      <w:pPr>
        <w:ind w:left="2160" w:hanging="2160"/>
        <w:jc w:val="both"/>
        <w:rPr>
          <w:lang w:val="en-US"/>
        </w:rPr>
      </w:pPr>
    </w:p>
    <w:p w:rsidR="00500974" w:rsidRDefault="005113A5" w:rsidP="005113A5">
      <w:pPr>
        <w:ind w:left="2160" w:hanging="2160"/>
        <w:jc w:val="both"/>
        <w:rPr>
          <w:lang w:val="en-US"/>
        </w:rPr>
      </w:pPr>
      <w:r>
        <w:rPr>
          <w:lang w:val="en-US"/>
        </w:rPr>
        <w:t>Academic</w:t>
      </w:r>
      <w:r w:rsidR="00500974">
        <w:rPr>
          <w:lang w:val="en-US"/>
        </w:rPr>
        <w:t>Years</w:t>
      </w:r>
    </w:p>
    <w:p w:rsidR="005113A5" w:rsidRDefault="005113A5" w:rsidP="005113A5">
      <w:pPr>
        <w:ind w:left="2160" w:hanging="2160"/>
        <w:jc w:val="both"/>
        <w:rPr>
          <w:lang w:val="en-US"/>
        </w:rPr>
      </w:pPr>
      <w:r>
        <w:rPr>
          <w:lang w:val="en-US"/>
        </w:rPr>
        <w:t>200</w:t>
      </w:r>
      <w:r w:rsidR="004D131C">
        <w:rPr>
          <w:lang w:val="en-US"/>
        </w:rPr>
        <w:t>6-2014</w:t>
      </w:r>
      <w:r w:rsidRPr="00317424">
        <w:rPr>
          <w:lang w:val="en-US"/>
        </w:rPr>
        <w:tab/>
      </w:r>
      <w:r w:rsidR="00500974">
        <w:rPr>
          <w:lang w:val="en-US"/>
        </w:rPr>
        <w:t xml:space="preserve">Department of Social Administration, Democritus University of Thrace. Taught: </w:t>
      </w:r>
      <w:r w:rsidR="00500974" w:rsidRPr="00500974">
        <w:rPr>
          <w:i/>
          <w:lang w:val="en-US"/>
        </w:rPr>
        <w:t>Labour Economics and Employment Policy</w:t>
      </w:r>
    </w:p>
    <w:p w:rsidR="00500974" w:rsidRDefault="00500974" w:rsidP="005113A5">
      <w:pPr>
        <w:ind w:left="2160" w:hanging="2160"/>
        <w:jc w:val="both"/>
        <w:rPr>
          <w:lang w:val="en-US"/>
        </w:rPr>
      </w:pPr>
    </w:p>
    <w:p w:rsidR="00500974" w:rsidRDefault="00500974" w:rsidP="00500974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500974" w:rsidRDefault="004D131C" w:rsidP="00500974">
      <w:pPr>
        <w:ind w:left="2160" w:hanging="2160"/>
        <w:jc w:val="both"/>
        <w:rPr>
          <w:lang w:val="en-US"/>
        </w:rPr>
      </w:pPr>
      <w:r>
        <w:rPr>
          <w:lang w:val="en-US"/>
        </w:rPr>
        <w:t>2006-2014</w:t>
      </w:r>
      <w:r w:rsidR="00500974" w:rsidRPr="00317424">
        <w:rPr>
          <w:lang w:val="en-US"/>
        </w:rPr>
        <w:tab/>
      </w:r>
      <w:r w:rsidR="00500974">
        <w:rPr>
          <w:lang w:val="en-US"/>
        </w:rPr>
        <w:t>Department of Social Administration, Democritus University of Thrace</w:t>
      </w:r>
      <w:r w:rsidR="00625906">
        <w:rPr>
          <w:lang w:val="en-US"/>
        </w:rPr>
        <w:t>.Taught:</w:t>
      </w:r>
      <w:r w:rsidR="00500974">
        <w:rPr>
          <w:i/>
          <w:lang w:val="en-US"/>
        </w:rPr>
        <w:t>Economic Analysis 1</w:t>
      </w:r>
    </w:p>
    <w:p w:rsidR="00500974" w:rsidRDefault="00500974" w:rsidP="005113A5">
      <w:pPr>
        <w:ind w:left="2160" w:hanging="2160"/>
        <w:jc w:val="both"/>
        <w:rPr>
          <w:lang w:val="en-US"/>
        </w:rPr>
      </w:pPr>
    </w:p>
    <w:p w:rsidR="00500974" w:rsidRDefault="00500974" w:rsidP="00500974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500974" w:rsidRDefault="004D131C" w:rsidP="00500974">
      <w:pPr>
        <w:ind w:left="2160" w:hanging="2160"/>
        <w:jc w:val="both"/>
        <w:rPr>
          <w:lang w:val="en-US"/>
        </w:rPr>
      </w:pPr>
      <w:r>
        <w:rPr>
          <w:lang w:val="en-US"/>
        </w:rPr>
        <w:t>2006-2014</w:t>
      </w:r>
      <w:r w:rsidR="00500974" w:rsidRPr="00317424">
        <w:rPr>
          <w:lang w:val="en-US"/>
        </w:rPr>
        <w:tab/>
      </w:r>
      <w:r w:rsidR="00500974">
        <w:rPr>
          <w:lang w:val="en-US"/>
        </w:rPr>
        <w:t>Department of Social Administration, Democritus University of Thrace</w:t>
      </w:r>
      <w:r w:rsidR="00625906">
        <w:rPr>
          <w:lang w:val="en-US"/>
        </w:rPr>
        <w:t>.Taught</w:t>
      </w:r>
      <w:r w:rsidR="00500974">
        <w:rPr>
          <w:lang w:val="en-US"/>
        </w:rPr>
        <w:t xml:space="preserve">: </w:t>
      </w:r>
      <w:r w:rsidR="00500974">
        <w:rPr>
          <w:i/>
          <w:lang w:val="en-US"/>
        </w:rPr>
        <w:t>Economics of Social Security</w:t>
      </w:r>
    </w:p>
    <w:p w:rsidR="005113A5" w:rsidRDefault="005113A5" w:rsidP="005113A5">
      <w:pPr>
        <w:rPr>
          <w:lang w:val="en-US"/>
        </w:rPr>
      </w:pPr>
    </w:p>
    <w:p w:rsidR="00500974" w:rsidRDefault="00500974" w:rsidP="00500974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500974" w:rsidRDefault="004D131C" w:rsidP="00500974">
      <w:pPr>
        <w:ind w:left="2160" w:hanging="2160"/>
        <w:jc w:val="both"/>
        <w:rPr>
          <w:i/>
          <w:lang w:val="en-US"/>
        </w:rPr>
      </w:pPr>
      <w:r>
        <w:rPr>
          <w:lang w:val="en-US"/>
        </w:rPr>
        <w:t>2006-2014</w:t>
      </w:r>
      <w:r w:rsidR="00500974" w:rsidRPr="00317424">
        <w:rPr>
          <w:lang w:val="en-US"/>
        </w:rPr>
        <w:tab/>
      </w:r>
      <w:r w:rsidR="00500974">
        <w:rPr>
          <w:lang w:val="en-US"/>
        </w:rPr>
        <w:t>Department of Social Administration, Democritus University of Thrace</w:t>
      </w:r>
      <w:r w:rsidR="00625906">
        <w:rPr>
          <w:lang w:val="en-US"/>
        </w:rPr>
        <w:t>.Taught</w:t>
      </w:r>
      <w:r w:rsidR="00500974">
        <w:rPr>
          <w:lang w:val="en-US"/>
        </w:rPr>
        <w:t xml:space="preserve">: </w:t>
      </w:r>
      <w:r w:rsidR="00500974">
        <w:rPr>
          <w:i/>
          <w:lang w:val="en-US"/>
        </w:rPr>
        <w:t>Topics in Labour Economics</w:t>
      </w:r>
    </w:p>
    <w:p w:rsidR="00500974" w:rsidRDefault="00500974" w:rsidP="00500974">
      <w:pPr>
        <w:ind w:left="2160" w:hanging="2160"/>
        <w:jc w:val="both"/>
        <w:rPr>
          <w:lang w:val="en-US"/>
        </w:rPr>
      </w:pPr>
    </w:p>
    <w:p w:rsidR="004D131C" w:rsidRDefault="004D131C" w:rsidP="004D131C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4D131C" w:rsidRDefault="004D131C" w:rsidP="004D131C">
      <w:pPr>
        <w:ind w:left="2160" w:hanging="2160"/>
        <w:jc w:val="both"/>
        <w:rPr>
          <w:i/>
          <w:lang w:val="en-US"/>
        </w:rPr>
      </w:pPr>
      <w:r>
        <w:rPr>
          <w:lang w:val="en-US"/>
        </w:rPr>
        <w:t>2012-2014</w:t>
      </w:r>
      <w:r w:rsidRPr="00317424">
        <w:rPr>
          <w:lang w:val="en-US"/>
        </w:rPr>
        <w:tab/>
      </w:r>
      <w:r>
        <w:rPr>
          <w:lang w:val="en-US"/>
        </w:rPr>
        <w:t xml:space="preserve">Department of Social Administration, Democritus University of Thrace.Taught: </w:t>
      </w:r>
      <w:r>
        <w:rPr>
          <w:i/>
          <w:lang w:val="en-US"/>
        </w:rPr>
        <w:t>Topics in Labour Economics</w:t>
      </w:r>
    </w:p>
    <w:p w:rsidR="004D131C" w:rsidRDefault="004D131C" w:rsidP="00500974">
      <w:pPr>
        <w:ind w:left="2160" w:hanging="2160"/>
        <w:jc w:val="both"/>
        <w:rPr>
          <w:lang w:val="en-US"/>
        </w:rPr>
      </w:pPr>
    </w:p>
    <w:p w:rsidR="00500974" w:rsidRDefault="00500974" w:rsidP="00500974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500974" w:rsidRDefault="00500974" w:rsidP="00500974">
      <w:pPr>
        <w:ind w:left="2160" w:hanging="2160"/>
        <w:jc w:val="both"/>
        <w:rPr>
          <w:i/>
          <w:lang w:val="en-US"/>
        </w:rPr>
      </w:pPr>
      <w:r>
        <w:rPr>
          <w:lang w:val="en-US"/>
        </w:rPr>
        <w:t>2010-2012</w:t>
      </w:r>
      <w:r w:rsidRPr="00317424">
        <w:rPr>
          <w:lang w:val="en-US"/>
        </w:rPr>
        <w:tab/>
      </w:r>
      <w:r>
        <w:rPr>
          <w:lang w:val="en-US"/>
        </w:rPr>
        <w:t>Department of Social Administration, Democritus University of Thrace</w:t>
      </w:r>
      <w:r w:rsidR="00625906">
        <w:rPr>
          <w:lang w:val="en-US"/>
        </w:rPr>
        <w:t>.Taught</w:t>
      </w:r>
      <w:r>
        <w:rPr>
          <w:lang w:val="en-US"/>
        </w:rPr>
        <w:t xml:space="preserve">: </w:t>
      </w:r>
      <w:r>
        <w:rPr>
          <w:i/>
          <w:lang w:val="en-US"/>
        </w:rPr>
        <w:t>Economic Evaluation Methods</w:t>
      </w:r>
    </w:p>
    <w:p w:rsidR="00625906" w:rsidRDefault="00625906" w:rsidP="00625906">
      <w:pPr>
        <w:rPr>
          <w:lang w:val="en-US"/>
        </w:rPr>
      </w:pPr>
    </w:p>
    <w:p w:rsidR="004D131C" w:rsidRDefault="004D131C" w:rsidP="004D131C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4D131C" w:rsidRDefault="004D131C" w:rsidP="004D131C">
      <w:pPr>
        <w:ind w:left="2160" w:hanging="2160"/>
        <w:jc w:val="both"/>
        <w:rPr>
          <w:i/>
          <w:lang w:val="en-US"/>
        </w:rPr>
      </w:pPr>
      <w:r>
        <w:rPr>
          <w:lang w:val="en-US"/>
        </w:rPr>
        <w:t>2011-2014</w:t>
      </w:r>
      <w:r w:rsidRPr="00317424">
        <w:rPr>
          <w:lang w:val="en-US"/>
        </w:rPr>
        <w:tab/>
      </w:r>
      <w:r>
        <w:rPr>
          <w:lang w:val="en-US"/>
        </w:rPr>
        <w:t xml:space="preserve">Department of Social Administration, Democritus University of Thrace.Taught: </w:t>
      </w:r>
      <w:r>
        <w:rPr>
          <w:i/>
          <w:lang w:val="en-US"/>
        </w:rPr>
        <w:t>Economics of Social Protection</w:t>
      </w:r>
    </w:p>
    <w:p w:rsidR="004D131C" w:rsidRDefault="004D131C" w:rsidP="00625906">
      <w:pPr>
        <w:ind w:left="2160" w:hanging="2160"/>
        <w:jc w:val="both"/>
        <w:rPr>
          <w:lang w:val="en-US"/>
        </w:rPr>
      </w:pPr>
    </w:p>
    <w:p w:rsidR="00625906" w:rsidRPr="009D62A6" w:rsidRDefault="00625906" w:rsidP="00625906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625906" w:rsidRPr="00B24B63" w:rsidRDefault="00625906" w:rsidP="00625906">
      <w:pPr>
        <w:ind w:left="2160" w:hanging="2160"/>
        <w:jc w:val="both"/>
        <w:rPr>
          <w:i/>
          <w:lang w:val="en-US"/>
        </w:rPr>
      </w:pPr>
      <w:r>
        <w:rPr>
          <w:lang w:val="en-US"/>
        </w:rPr>
        <w:t>2002-2004</w:t>
      </w:r>
      <w:r w:rsidRPr="009D62A6">
        <w:rPr>
          <w:lang w:val="en-US"/>
        </w:rPr>
        <w:tab/>
      </w:r>
      <w:r>
        <w:rPr>
          <w:lang w:val="en-US"/>
        </w:rPr>
        <w:t>TeachingassistantintheDepartmentofEconomicsofthe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>of</w:t>
        </w:r>
        <w:smartTag w:uri="urn:schemas-microsoft-com:office:smarttags" w:element="PlaceName">
          <w:r>
            <w:rPr>
              <w:lang w:val="en-US"/>
            </w:rPr>
            <w:t>Macedonia</w:t>
          </w:r>
        </w:smartTag>
      </w:smartTag>
      <w:r>
        <w:rPr>
          <w:lang w:val="en-US"/>
        </w:rPr>
        <w:t>. Taught</w:t>
      </w:r>
      <w:r w:rsidRPr="00B24B63">
        <w:rPr>
          <w:i/>
          <w:lang w:val="en-US"/>
        </w:rPr>
        <w:t>:Macroeconomic Theory and Policy I</w:t>
      </w:r>
      <w:r w:rsidR="00B24B63" w:rsidRPr="00B24B63">
        <w:rPr>
          <w:i/>
          <w:lang w:val="en-US"/>
        </w:rPr>
        <w:t>.</w:t>
      </w:r>
    </w:p>
    <w:p w:rsidR="00625906" w:rsidRDefault="00625906" w:rsidP="00625906">
      <w:pPr>
        <w:rPr>
          <w:lang w:val="en-US"/>
        </w:rPr>
      </w:pPr>
    </w:p>
    <w:p w:rsidR="00B24B63" w:rsidRPr="009D62A6" w:rsidRDefault="00B24B63" w:rsidP="00B24B63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B24B63" w:rsidRPr="009D62A6" w:rsidRDefault="00B24B63" w:rsidP="00B24B63">
      <w:pPr>
        <w:ind w:left="2160" w:hanging="2160"/>
        <w:jc w:val="both"/>
        <w:rPr>
          <w:lang w:val="en-US"/>
        </w:rPr>
      </w:pPr>
      <w:r>
        <w:rPr>
          <w:lang w:val="en-US"/>
        </w:rPr>
        <w:t>2002-2004</w:t>
      </w:r>
      <w:r w:rsidRPr="009D62A6">
        <w:rPr>
          <w:lang w:val="en-US"/>
        </w:rPr>
        <w:tab/>
      </w:r>
      <w:r>
        <w:rPr>
          <w:lang w:val="en-US"/>
        </w:rPr>
        <w:t>TeachingassistantintheDepartmentofEconomicsofthe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>of</w:t>
        </w:r>
        <w:smartTag w:uri="urn:schemas-microsoft-com:office:smarttags" w:element="PlaceName">
          <w:r>
            <w:rPr>
              <w:lang w:val="en-US"/>
            </w:rPr>
            <w:t>Macedonia</w:t>
          </w:r>
        </w:smartTag>
      </w:smartTag>
      <w:r>
        <w:rPr>
          <w:lang w:val="en-US"/>
        </w:rPr>
        <w:t>. Taught</w:t>
      </w:r>
      <w:r w:rsidRPr="00B24B63">
        <w:rPr>
          <w:i/>
          <w:lang w:val="en-US"/>
        </w:rPr>
        <w:t>: Fiscal Theory and Policy II</w:t>
      </w:r>
      <w:r>
        <w:rPr>
          <w:lang w:val="en-US"/>
        </w:rPr>
        <w:t>.</w:t>
      </w:r>
    </w:p>
    <w:p w:rsidR="00625906" w:rsidRDefault="00625906" w:rsidP="00625906">
      <w:pPr>
        <w:rPr>
          <w:lang w:val="en-US"/>
        </w:rPr>
      </w:pPr>
    </w:p>
    <w:p w:rsidR="00625906" w:rsidRDefault="00625906" w:rsidP="005113A5">
      <w:pPr>
        <w:ind w:left="2160" w:hanging="2160"/>
        <w:jc w:val="both"/>
        <w:rPr>
          <w:lang w:val="en-US"/>
        </w:rPr>
      </w:pPr>
    </w:p>
    <w:p w:rsidR="00B24B63" w:rsidRDefault="00B24B63" w:rsidP="00B24B63">
      <w:pPr>
        <w:rPr>
          <w:b/>
          <w:bCs/>
          <w:lang w:val="en-US"/>
        </w:rPr>
      </w:pPr>
      <w:r>
        <w:rPr>
          <w:b/>
          <w:bCs/>
          <w:lang w:val="en-US"/>
        </w:rPr>
        <w:t>In Public ATEI</w:t>
      </w:r>
    </w:p>
    <w:p w:rsidR="00B24B63" w:rsidRDefault="00B24B63" w:rsidP="00B24B63">
      <w:pPr>
        <w:rPr>
          <w:b/>
          <w:bCs/>
          <w:lang w:val="en-US"/>
        </w:rPr>
      </w:pPr>
    </w:p>
    <w:p w:rsidR="0019594B" w:rsidRDefault="0019594B" w:rsidP="0019594B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19594B" w:rsidRDefault="0019594B" w:rsidP="0019594B">
      <w:pPr>
        <w:ind w:left="2160" w:hanging="2160"/>
        <w:jc w:val="both"/>
        <w:rPr>
          <w:lang w:val="en-US"/>
        </w:rPr>
      </w:pPr>
      <w:r>
        <w:rPr>
          <w:lang w:val="en-US"/>
        </w:rPr>
        <w:t>2005-2008</w:t>
      </w:r>
      <w:r w:rsidRPr="00317424">
        <w:rPr>
          <w:lang w:val="en-US"/>
        </w:rPr>
        <w:tab/>
      </w:r>
      <w:r>
        <w:rPr>
          <w:lang w:val="en-US"/>
        </w:rPr>
        <w:t xml:space="preserve">ATEI of Western Macedonia. Taught: </w:t>
      </w:r>
      <w:r w:rsidRPr="0019594B">
        <w:rPr>
          <w:i/>
          <w:lang w:val="en-US"/>
        </w:rPr>
        <w:t>Statistics</w:t>
      </w:r>
      <w:r>
        <w:rPr>
          <w:lang w:val="en-US"/>
        </w:rPr>
        <w:t>.</w:t>
      </w:r>
    </w:p>
    <w:p w:rsidR="00B24B63" w:rsidRDefault="00B24B63" w:rsidP="00B24B63">
      <w:pPr>
        <w:rPr>
          <w:b/>
          <w:bCs/>
          <w:lang w:val="en-US"/>
        </w:rPr>
      </w:pPr>
    </w:p>
    <w:p w:rsidR="0019594B" w:rsidRDefault="0019594B" w:rsidP="0019594B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</w:t>
      </w:r>
    </w:p>
    <w:p w:rsidR="0019594B" w:rsidRPr="0019594B" w:rsidRDefault="0019594B" w:rsidP="0019594B">
      <w:pPr>
        <w:ind w:left="2160" w:hanging="2160"/>
        <w:jc w:val="both"/>
        <w:rPr>
          <w:lang w:val="en-US"/>
        </w:rPr>
      </w:pPr>
      <w:r>
        <w:rPr>
          <w:lang w:val="en-US"/>
        </w:rPr>
        <w:lastRenderedPageBreak/>
        <w:t>2005-2006</w:t>
      </w:r>
      <w:r w:rsidRPr="00317424">
        <w:rPr>
          <w:lang w:val="en-US"/>
        </w:rPr>
        <w:tab/>
      </w:r>
      <w:r>
        <w:rPr>
          <w:lang w:val="en-US"/>
        </w:rPr>
        <w:t>ATEI of Western Macedonia. Taught</w:t>
      </w:r>
      <w:r w:rsidRPr="0019594B">
        <w:rPr>
          <w:lang w:val="en-US"/>
        </w:rPr>
        <w:t xml:space="preserve">: </w:t>
      </w:r>
      <w:r w:rsidR="00FD2AE3">
        <w:rPr>
          <w:i/>
          <w:lang w:val="en-US"/>
        </w:rPr>
        <w:t xml:space="preserve">Economic </w:t>
      </w:r>
      <w:r>
        <w:rPr>
          <w:i/>
          <w:lang w:val="en-US"/>
        </w:rPr>
        <w:t>Mathematics.</w:t>
      </w:r>
      <w:r w:rsidRPr="0019594B">
        <w:rPr>
          <w:lang w:val="en-US"/>
        </w:rPr>
        <w:t>.</w:t>
      </w:r>
    </w:p>
    <w:p w:rsidR="0019594B" w:rsidRPr="0019594B" w:rsidRDefault="0019594B" w:rsidP="00B24B63">
      <w:pPr>
        <w:rPr>
          <w:b/>
          <w:bCs/>
          <w:lang w:val="en-US"/>
        </w:rPr>
      </w:pPr>
    </w:p>
    <w:p w:rsidR="001B7ED9" w:rsidRPr="00317424" w:rsidRDefault="00317424">
      <w:pPr>
        <w:pStyle w:val="3"/>
        <w:rPr>
          <w:lang w:val="en-US"/>
        </w:rPr>
      </w:pPr>
      <w:r>
        <w:rPr>
          <w:lang w:val="en-US"/>
        </w:rPr>
        <w:t xml:space="preserve">In </w:t>
      </w:r>
      <w:smartTag w:uri="urn:schemas-microsoft-com:office:smarttags" w:element="PlaceName">
        <w:r>
          <w:rPr>
            <w:lang w:val="en-US"/>
          </w:rPr>
          <w:t>Private</w:t>
        </w:r>
      </w:smartTag>
      <w:r w:rsidR="00B24B63">
        <w:rPr>
          <w:lang w:val="en-US"/>
        </w:rPr>
        <w:t>Educational</w:t>
      </w:r>
      <w:r>
        <w:rPr>
          <w:lang w:val="en-US"/>
        </w:rPr>
        <w:t xml:space="preserve"> Institutions</w:t>
      </w:r>
      <w:r w:rsidR="001B7ED9" w:rsidRPr="00317424">
        <w:rPr>
          <w:lang w:val="en-US"/>
        </w:rPr>
        <w:t>.</w:t>
      </w:r>
    </w:p>
    <w:p w:rsidR="00317424" w:rsidRDefault="00317424">
      <w:pPr>
        <w:ind w:left="2160" w:hanging="2160"/>
        <w:jc w:val="both"/>
        <w:rPr>
          <w:lang w:val="en-US"/>
        </w:rPr>
      </w:pPr>
    </w:p>
    <w:p w:rsidR="009609A9" w:rsidRDefault="00317424" w:rsidP="00317424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</w:t>
      </w:r>
      <w:r w:rsidR="00FD2AE3">
        <w:rPr>
          <w:lang w:val="en-US"/>
        </w:rPr>
        <w:t>s</w:t>
      </w:r>
    </w:p>
    <w:p w:rsidR="00317424" w:rsidRPr="009609A9" w:rsidRDefault="00FD2AE3" w:rsidP="00317424">
      <w:pPr>
        <w:ind w:left="2160" w:hanging="2160"/>
        <w:jc w:val="both"/>
        <w:rPr>
          <w:lang w:val="en-US"/>
        </w:rPr>
      </w:pPr>
      <w:r>
        <w:rPr>
          <w:lang w:val="en-US"/>
        </w:rPr>
        <w:t>2003</w:t>
      </w:r>
      <w:r w:rsidR="009609A9">
        <w:rPr>
          <w:lang w:val="en-US"/>
        </w:rPr>
        <w:t>-2005</w:t>
      </w:r>
      <w:r w:rsidR="00317424" w:rsidRPr="009609A9">
        <w:rPr>
          <w:lang w:val="en-US"/>
        </w:rPr>
        <w:tab/>
      </w:r>
      <w:r w:rsidR="00F773CE">
        <w:rPr>
          <w:lang w:val="en-US"/>
        </w:rPr>
        <w:t xml:space="preserve">Member of the </w:t>
      </w:r>
      <w:smartTag w:uri="urn:schemas-microsoft-com:office:smarttags" w:element="place">
        <w:smartTag w:uri="urn:schemas-microsoft-com:office:smarttags" w:element="PlaceName">
          <w:r w:rsidR="00F773CE">
            <w:rPr>
              <w:lang w:val="en-US"/>
            </w:rPr>
            <w:t>ICBS</w:t>
          </w:r>
        </w:smartTag>
        <w:smartTag w:uri="urn:schemas-microsoft-com:office:smarttags" w:element="PlaceName">
          <w:r w:rsidR="00F773CE">
            <w:rPr>
              <w:lang w:val="en-US"/>
            </w:rPr>
            <w:t>Thessaloniki</w:t>
          </w:r>
        </w:smartTag>
        <w:smartTag w:uri="urn:schemas-microsoft-com:office:smarttags" w:element="PlaceName">
          <w:r w:rsidR="00F773CE">
            <w:rPr>
              <w:lang w:val="en-US"/>
            </w:rPr>
            <w:t>Business</w:t>
          </w:r>
        </w:smartTag>
        <w:smartTag w:uri="urn:schemas-microsoft-com:office:smarttags" w:element="PlaceType">
          <w:r w:rsidR="00F773CE">
            <w:rPr>
              <w:lang w:val="en-US"/>
            </w:rPr>
            <w:t>School</w:t>
          </w:r>
        </w:smartTag>
      </w:smartTag>
      <w:r w:rsidR="00F773CE">
        <w:rPr>
          <w:lang w:val="en-US"/>
        </w:rPr>
        <w:t xml:space="preserve"> academic personnel. Taught</w:t>
      </w:r>
      <w:r>
        <w:rPr>
          <w:lang w:val="en-US"/>
        </w:rPr>
        <w:t>:</w:t>
      </w:r>
      <w:r w:rsidR="007C16DF" w:rsidRPr="00FD2AE3">
        <w:rPr>
          <w:i/>
          <w:lang w:val="en-US"/>
        </w:rPr>
        <w:t>Microec</w:t>
      </w:r>
      <w:r w:rsidRPr="00FD2AE3">
        <w:rPr>
          <w:i/>
          <w:lang w:val="en-US"/>
        </w:rPr>
        <w:t>onomics.</w:t>
      </w:r>
    </w:p>
    <w:p w:rsidR="00317424" w:rsidRPr="009609A9" w:rsidRDefault="00317424">
      <w:pPr>
        <w:ind w:left="2160" w:hanging="2160"/>
        <w:jc w:val="both"/>
        <w:rPr>
          <w:lang w:val="en-US"/>
        </w:rPr>
      </w:pPr>
    </w:p>
    <w:p w:rsidR="00FD2AE3" w:rsidRDefault="00FD2AE3" w:rsidP="00FD2AE3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FD2AE3" w:rsidRPr="009609A9" w:rsidRDefault="00FD2AE3" w:rsidP="00FD2AE3">
      <w:pPr>
        <w:ind w:left="2160" w:hanging="2160"/>
        <w:jc w:val="both"/>
        <w:rPr>
          <w:lang w:val="en-US"/>
        </w:rPr>
      </w:pPr>
      <w:r>
        <w:rPr>
          <w:lang w:val="en-US"/>
        </w:rPr>
        <w:t>2003-2005</w:t>
      </w:r>
      <w:r w:rsidRPr="009609A9">
        <w:rPr>
          <w:lang w:val="en-US"/>
        </w:rPr>
        <w:tab/>
      </w:r>
      <w:r>
        <w:rPr>
          <w:lang w:val="en-US"/>
        </w:rPr>
        <w:t xml:space="preserve">Member of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ICBS</w:t>
          </w:r>
        </w:smartTag>
        <w:smartTag w:uri="urn:schemas-microsoft-com:office:smarttags" w:element="PlaceName">
          <w:r>
            <w:rPr>
              <w:lang w:val="en-US"/>
            </w:rPr>
            <w:t>Thessaloniki</w:t>
          </w:r>
        </w:smartTag>
        <w:smartTag w:uri="urn:schemas-microsoft-com:office:smarttags" w:element="PlaceName">
          <w:r>
            <w:rPr>
              <w:lang w:val="en-US"/>
            </w:rPr>
            <w:t>Business</w:t>
          </w:r>
        </w:smartTag>
        <w:smartTag w:uri="urn:schemas-microsoft-com:office:smarttags" w:element="PlaceType">
          <w:r>
            <w:rPr>
              <w:lang w:val="en-US"/>
            </w:rPr>
            <w:t>School</w:t>
          </w:r>
        </w:smartTag>
      </w:smartTag>
      <w:r>
        <w:rPr>
          <w:lang w:val="en-US"/>
        </w:rPr>
        <w:t xml:space="preserve"> academic personnel. Taught: </w:t>
      </w:r>
      <w:r>
        <w:rPr>
          <w:i/>
          <w:lang w:val="en-US"/>
        </w:rPr>
        <w:t>Ma</w:t>
      </w:r>
      <w:r w:rsidRPr="00FD2AE3">
        <w:rPr>
          <w:i/>
          <w:lang w:val="en-US"/>
        </w:rPr>
        <w:t>croeconomics</w:t>
      </w:r>
    </w:p>
    <w:p w:rsidR="00FD2AE3" w:rsidRDefault="00FD2AE3" w:rsidP="00317424">
      <w:pPr>
        <w:ind w:left="2160" w:hanging="2160"/>
        <w:jc w:val="both"/>
        <w:rPr>
          <w:lang w:val="en-US"/>
        </w:rPr>
      </w:pPr>
    </w:p>
    <w:p w:rsidR="00317424" w:rsidRDefault="00317424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</w:t>
      </w:r>
      <w:r w:rsidR="00FD2AE3">
        <w:rPr>
          <w:lang w:val="en-US"/>
        </w:rPr>
        <w:t>s</w:t>
      </w:r>
    </w:p>
    <w:p w:rsidR="001B7ED9" w:rsidRPr="00317424" w:rsidRDefault="00FD2AE3">
      <w:pPr>
        <w:ind w:left="2160" w:hanging="2160"/>
        <w:jc w:val="both"/>
        <w:rPr>
          <w:lang w:val="en-US"/>
        </w:rPr>
      </w:pPr>
      <w:r>
        <w:rPr>
          <w:lang w:val="en-US"/>
        </w:rPr>
        <w:t>2000</w:t>
      </w:r>
      <w:r w:rsidR="00317424">
        <w:rPr>
          <w:lang w:val="en-US"/>
        </w:rPr>
        <w:t>-2003</w:t>
      </w:r>
      <w:r w:rsidR="001B7ED9" w:rsidRPr="00317424">
        <w:rPr>
          <w:lang w:val="en-US"/>
        </w:rPr>
        <w:tab/>
      </w:r>
      <w:r w:rsidR="00F773CE">
        <w:rPr>
          <w:lang w:val="en-US"/>
        </w:rPr>
        <w:t xml:space="preserve">Member of the teaching personnel of the Private Institute of Occupational Training “Pythagoras” in </w:t>
      </w:r>
      <w:smartTag w:uri="urn:schemas-microsoft-com:office:smarttags" w:element="City">
        <w:smartTag w:uri="urn:schemas-microsoft-com:office:smarttags" w:element="place">
          <w:r w:rsidR="00F773CE">
            <w:rPr>
              <w:lang w:val="en-US"/>
            </w:rPr>
            <w:t>Thessaloniki</w:t>
          </w:r>
        </w:smartTag>
      </w:smartTag>
      <w:r w:rsidR="00F773CE">
        <w:rPr>
          <w:lang w:val="en-US"/>
        </w:rPr>
        <w:t>. Taught:</w:t>
      </w:r>
      <w:r w:rsidR="00317424" w:rsidRPr="00FD2AE3">
        <w:rPr>
          <w:i/>
          <w:lang w:val="en-US"/>
        </w:rPr>
        <w:t xml:space="preserve">Economic </w:t>
      </w:r>
      <w:r w:rsidRPr="00FD2AE3">
        <w:rPr>
          <w:i/>
          <w:lang w:val="en-US"/>
        </w:rPr>
        <w:t>Mathematics</w:t>
      </w:r>
      <w:r w:rsidR="00F773CE" w:rsidRPr="00FD2AE3">
        <w:rPr>
          <w:i/>
          <w:lang w:val="en-US"/>
        </w:rPr>
        <w:t>.</w:t>
      </w:r>
    </w:p>
    <w:p w:rsidR="001B7ED9" w:rsidRPr="00317424" w:rsidRDefault="001B7ED9">
      <w:pPr>
        <w:ind w:left="2160" w:hanging="2160"/>
        <w:jc w:val="both"/>
        <w:rPr>
          <w:lang w:val="en-US"/>
        </w:rPr>
      </w:pPr>
    </w:p>
    <w:p w:rsidR="00FD2AE3" w:rsidRDefault="00FD2AE3" w:rsidP="00FD2AE3">
      <w:pPr>
        <w:ind w:left="2160" w:hanging="2160"/>
        <w:jc w:val="both"/>
        <w:rPr>
          <w:lang w:val="en-US"/>
        </w:rPr>
      </w:pPr>
      <w:r>
        <w:rPr>
          <w:lang w:val="en-US"/>
        </w:rPr>
        <w:t xml:space="preserve">AcademicYears </w:t>
      </w:r>
    </w:p>
    <w:p w:rsidR="00FD2AE3" w:rsidRDefault="00FD2AE3" w:rsidP="00FD2AE3">
      <w:pPr>
        <w:ind w:left="2160" w:hanging="2160"/>
        <w:jc w:val="both"/>
        <w:rPr>
          <w:lang w:val="en-US"/>
        </w:rPr>
      </w:pPr>
      <w:r>
        <w:rPr>
          <w:lang w:val="en-US"/>
        </w:rPr>
        <w:t>2000-2003</w:t>
      </w:r>
      <w:r w:rsidRPr="00317424">
        <w:rPr>
          <w:lang w:val="en-US"/>
        </w:rPr>
        <w:tab/>
      </w:r>
      <w:r>
        <w:rPr>
          <w:lang w:val="en-US"/>
        </w:rPr>
        <w:t xml:space="preserve">Member of the teaching personnel of the Private Institute of Occupational Training “Pythagoras”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Thessaloniki</w:t>
          </w:r>
        </w:smartTag>
      </w:smartTag>
      <w:r>
        <w:rPr>
          <w:lang w:val="en-US"/>
        </w:rPr>
        <w:t>. Taught:</w:t>
      </w:r>
      <w:r w:rsidRPr="00FD2AE3">
        <w:rPr>
          <w:i/>
          <w:lang w:val="en-US"/>
        </w:rPr>
        <w:t>Statistics</w:t>
      </w:r>
      <w:r>
        <w:rPr>
          <w:lang w:val="en-US"/>
        </w:rPr>
        <w:t>.</w:t>
      </w:r>
    </w:p>
    <w:p w:rsidR="0063187B" w:rsidRPr="00317424" w:rsidRDefault="0063187B" w:rsidP="00FD2AE3">
      <w:pPr>
        <w:ind w:left="2160" w:hanging="2160"/>
        <w:jc w:val="both"/>
        <w:rPr>
          <w:lang w:val="en-US"/>
        </w:rPr>
      </w:pPr>
    </w:p>
    <w:p w:rsidR="0063187B" w:rsidRPr="009D62A6" w:rsidRDefault="0063187B" w:rsidP="006A1D81">
      <w:pPr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rPr>
          <w:b/>
          <w:bCs/>
          <w:highlight w:val="lightGray"/>
          <w:lang w:val="en-US"/>
        </w:rPr>
      </w:pPr>
      <w:r>
        <w:rPr>
          <w:b/>
          <w:bCs/>
          <w:highlight w:val="lightGray"/>
          <w:lang w:val="en-US"/>
        </w:rPr>
        <w:t>Thesis supervising</w:t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</w:p>
    <w:p w:rsidR="0063187B" w:rsidRDefault="0063187B" w:rsidP="0063187B">
      <w:pPr>
        <w:ind w:left="567"/>
        <w:jc w:val="both"/>
        <w:rPr>
          <w:lang w:val="en-US"/>
        </w:rPr>
      </w:pPr>
    </w:p>
    <w:p w:rsidR="001B7ED9" w:rsidRDefault="0063187B" w:rsidP="006A1D81">
      <w:pPr>
        <w:ind w:left="284"/>
        <w:jc w:val="both"/>
        <w:rPr>
          <w:lang w:val="en-US"/>
        </w:rPr>
      </w:pPr>
      <w:r>
        <w:rPr>
          <w:lang w:val="en-US"/>
        </w:rPr>
        <w:t>Member of the tripartite supervising committee</w:t>
      </w:r>
      <w:r w:rsidR="00C55102">
        <w:rPr>
          <w:lang w:val="en-US"/>
        </w:rPr>
        <w:t xml:space="preserve"> for three P</w:t>
      </w:r>
      <w:r>
        <w:rPr>
          <w:lang w:val="en-US"/>
        </w:rPr>
        <w:t>hd students of the Department of Social Administration and Political Science</w:t>
      </w:r>
      <w:r w:rsidR="00B4386F">
        <w:rPr>
          <w:lang w:val="en-US"/>
        </w:rPr>
        <w:t>, D.U.Th.</w:t>
      </w:r>
    </w:p>
    <w:p w:rsidR="0063187B" w:rsidRDefault="0063187B" w:rsidP="006A1D81">
      <w:pPr>
        <w:tabs>
          <w:tab w:val="left" w:pos="5760"/>
        </w:tabs>
        <w:ind w:left="284"/>
        <w:jc w:val="both"/>
        <w:rPr>
          <w:rStyle w:val="hps"/>
        </w:rPr>
      </w:pPr>
      <w:r>
        <w:rPr>
          <w:rStyle w:val="hps"/>
        </w:rPr>
        <w:t>Member of the seven-member</w:t>
      </w:r>
      <w:r>
        <w:rPr>
          <w:rStyle w:val="shorttext"/>
        </w:rPr>
        <w:t xml:space="preserve"> examination </w:t>
      </w:r>
      <w:r>
        <w:rPr>
          <w:rStyle w:val="hps"/>
        </w:rPr>
        <w:t>committee</w:t>
      </w:r>
      <w:r w:rsidR="00C55102">
        <w:rPr>
          <w:rStyle w:val="hps"/>
        </w:rPr>
        <w:t xml:space="preserve"> for one P</w:t>
      </w:r>
      <w:r>
        <w:rPr>
          <w:rStyle w:val="hps"/>
        </w:rPr>
        <w:t>hd student of the Department</w:t>
      </w:r>
      <w:r w:rsidR="00B4386F">
        <w:rPr>
          <w:rStyle w:val="hps"/>
        </w:rPr>
        <w:t>.</w:t>
      </w:r>
    </w:p>
    <w:p w:rsidR="0063187B" w:rsidRDefault="0063187B" w:rsidP="0063187B">
      <w:pPr>
        <w:tabs>
          <w:tab w:val="left" w:pos="5760"/>
        </w:tabs>
        <w:ind w:left="567"/>
        <w:jc w:val="both"/>
        <w:rPr>
          <w:rStyle w:val="hps"/>
        </w:rPr>
      </w:pPr>
    </w:p>
    <w:p w:rsidR="0063187B" w:rsidRPr="009D62A6" w:rsidRDefault="0063187B" w:rsidP="006A1D81">
      <w:pPr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rPr>
          <w:b/>
          <w:bCs/>
          <w:highlight w:val="lightGray"/>
          <w:lang w:val="en-US"/>
        </w:rPr>
      </w:pPr>
      <w:r>
        <w:rPr>
          <w:b/>
          <w:bCs/>
          <w:highlight w:val="lightGray"/>
          <w:lang w:val="en-US"/>
        </w:rPr>
        <w:t>Administrative Work at the Department</w:t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</w:p>
    <w:p w:rsidR="0063187B" w:rsidRDefault="0063187B" w:rsidP="0063187B">
      <w:pPr>
        <w:tabs>
          <w:tab w:val="left" w:pos="5760"/>
        </w:tabs>
        <w:ind w:left="567"/>
        <w:jc w:val="both"/>
        <w:rPr>
          <w:lang w:val="en-US"/>
        </w:rPr>
      </w:pPr>
    </w:p>
    <w:p w:rsidR="0063187B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E206C8">
        <w:rPr>
          <w:lang w:val="en-US"/>
        </w:rPr>
        <w:t xml:space="preserve">● </w:t>
      </w:r>
      <w:r w:rsidR="0063187B">
        <w:rPr>
          <w:lang w:val="en-US"/>
        </w:rPr>
        <w:t>Member of the Appeals and Objections Committee of the Democritus University</w:t>
      </w:r>
      <w:r w:rsidR="00B4386F">
        <w:rPr>
          <w:lang w:val="en-US"/>
        </w:rPr>
        <w:t>.</w:t>
      </w:r>
    </w:p>
    <w:p w:rsidR="0063187B" w:rsidRPr="00E206C8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E206C8">
        <w:rPr>
          <w:lang w:val="en-US"/>
        </w:rPr>
        <w:t>●</w:t>
      </w:r>
      <w:r>
        <w:rPr>
          <w:lang w:val="en-US"/>
        </w:rPr>
        <w:t xml:space="preserve"> Member of the examination schedule Committee of the Department for the years </w:t>
      </w:r>
      <w:r w:rsidRPr="00E206C8">
        <w:rPr>
          <w:bCs/>
          <w:lang w:val="en-US"/>
        </w:rPr>
        <w:t xml:space="preserve">2010-11 </w:t>
      </w:r>
      <w:r>
        <w:rPr>
          <w:bCs/>
          <w:lang w:val="en-US"/>
        </w:rPr>
        <w:t>and</w:t>
      </w:r>
      <w:r w:rsidRPr="00E206C8">
        <w:rPr>
          <w:bCs/>
          <w:lang w:val="en-US"/>
        </w:rPr>
        <w:t xml:space="preserve"> 2011-12</w:t>
      </w:r>
      <w:r w:rsidR="00B4386F">
        <w:rPr>
          <w:bCs/>
          <w:lang w:val="en-US"/>
        </w:rPr>
        <w:t>.</w:t>
      </w:r>
    </w:p>
    <w:p w:rsidR="00E206C8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E206C8">
        <w:rPr>
          <w:lang w:val="en-US"/>
        </w:rPr>
        <w:t>●</w:t>
      </w:r>
      <w:r>
        <w:rPr>
          <w:lang w:val="en-US"/>
        </w:rPr>
        <w:t xml:space="preserve"> Member of the teaching schedule Committee of the Department for the year </w:t>
      </w:r>
      <w:r>
        <w:rPr>
          <w:bCs/>
          <w:lang w:val="en-US"/>
        </w:rPr>
        <w:t>2013 - 2014</w:t>
      </w:r>
      <w:r w:rsidR="00B4386F">
        <w:rPr>
          <w:bCs/>
          <w:lang w:val="en-US"/>
        </w:rPr>
        <w:t>.</w:t>
      </w:r>
    </w:p>
    <w:p w:rsidR="00E206C8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E206C8">
        <w:rPr>
          <w:lang w:val="en-US"/>
        </w:rPr>
        <w:t>●</w:t>
      </w:r>
      <w:r>
        <w:rPr>
          <w:lang w:val="en-US"/>
        </w:rPr>
        <w:t xml:space="preserve"> Associate coordinator of the Department for Erasmus program</w:t>
      </w:r>
      <w:r w:rsidR="00B4386F">
        <w:rPr>
          <w:lang w:val="en-US"/>
        </w:rPr>
        <w:t>.</w:t>
      </w:r>
    </w:p>
    <w:p w:rsidR="00E206C8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E206C8">
        <w:rPr>
          <w:lang w:val="en-US"/>
        </w:rPr>
        <w:t>●</w:t>
      </w:r>
      <w:r>
        <w:rPr>
          <w:lang w:val="en-US"/>
        </w:rPr>
        <w:t xml:space="preserve"> Opinion provider for the recognition of occupational rights to the graduates of the Department</w:t>
      </w:r>
      <w:r w:rsidR="001951D2">
        <w:rPr>
          <w:lang w:val="en-US"/>
        </w:rPr>
        <w:t>.</w:t>
      </w:r>
    </w:p>
    <w:p w:rsidR="00E206C8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E206C8">
        <w:rPr>
          <w:lang w:val="en-US"/>
        </w:rPr>
        <w:t>●</w:t>
      </w:r>
      <w:r>
        <w:rPr>
          <w:lang w:val="en-US"/>
        </w:rPr>
        <w:t xml:space="preserve"> Member of the book </w:t>
      </w:r>
      <w:r>
        <w:rPr>
          <w:rStyle w:val="hps"/>
        </w:rPr>
        <w:t xml:space="preserve">acceptance </w:t>
      </w:r>
      <w:r>
        <w:rPr>
          <w:lang w:val="en-US"/>
        </w:rPr>
        <w:t>Committee of the Department for the years 2007 - 2011</w:t>
      </w:r>
      <w:r w:rsidR="001951D2">
        <w:rPr>
          <w:lang w:val="en-US"/>
        </w:rPr>
        <w:t>.</w:t>
      </w:r>
    </w:p>
    <w:p w:rsidR="00E206C8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D17B9D">
        <w:rPr>
          <w:lang w:val="en-US"/>
        </w:rPr>
        <w:t>●</w:t>
      </w:r>
      <w:r w:rsidR="00D17B9D">
        <w:rPr>
          <w:lang w:val="en-US"/>
        </w:rPr>
        <w:t>Member of three electoral bodi</w:t>
      </w:r>
      <w:r w:rsidR="001951D2">
        <w:rPr>
          <w:lang w:val="en-US"/>
        </w:rPr>
        <w:t>es for the selection of Lecturers</w:t>
      </w:r>
      <w:r w:rsidR="00D17B9D">
        <w:rPr>
          <w:lang w:val="en-US"/>
        </w:rPr>
        <w:t xml:space="preserve"> in Labour Eco</w:t>
      </w:r>
      <w:r w:rsidR="001951D2">
        <w:rPr>
          <w:lang w:val="en-US"/>
        </w:rPr>
        <w:t>nomics in Universities of Patras</w:t>
      </w:r>
      <w:r w:rsidR="00D17B9D">
        <w:rPr>
          <w:lang w:val="en-US"/>
        </w:rPr>
        <w:t xml:space="preserve"> and Thessaly</w:t>
      </w:r>
      <w:r w:rsidR="001951D2">
        <w:rPr>
          <w:lang w:val="en-US"/>
        </w:rPr>
        <w:t>.</w:t>
      </w:r>
    </w:p>
    <w:p w:rsidR="00D17B9D" w:rsidRPr="00D17B9D" w:rsidRDefault="00D17B9D" w:rsidP="006A1D81">
      <w:pPr>
        <w:tabs>
          <w:tab w:val="left" w:pos="5760"/>
        </w:tabs>
        <w:ind w:left="284"/>
        <w:jc w:val="both"/>
        <w:rPr>
          <w:lang w:val="en-US"/>
        </w:rPr>
      </w:pPr>
    </w:p>
    <w:p w:rsidR="001B7ED9" w:rsidRPr="00C34CE3" w:rsidRDefault="0000513E" w:rsidP="006A1D81">
      <w:pPr>
        <w:numPr>
          <w:ilvl w:val="0"/>
          <w:numId w:val="9"/>
        </w:numPr>
        <w:tabs>
          <w:tab w:val="clear" w:pos="510"/>
          <w:tab w:val="left" w:pos="284"/>
        </w:tabs>
        <w:ind w:left="284" w:hanging="284"/>
        <w:rPr>
          <w:b/>
          <w:bCs/>
          <w:highlight w:val="lightGray"/>
          <w:lang w:val="en-US"/>
        </w:rPr>
      </w:pPr>
      <w:r>
        <w:rPr>
          <w:b/>
          <w:bCs/>
          <w:highlight w:val="lightGray"/>
          <w:lang w:val="en-US"/>
        </w:rPr>
        <w:t>Additional Information</w:t>
      </w:r>
      <w:r w:rsidR="001B7ED9" w:rsidRPr="00C34CE3">
        <w:rPr>
          <w:b/>
          <w:bCs/>
          <w:highlight w:val="lightGray"/>
          <w:lang w:val="el-GR"/>
        </w:rPr>
        <w:tab/>
      </w:r>
      <w:r w:rsidR="001B7ED9" w:rsidRPr="00C34CE3">
        <w:rPr>
          <w:b/>
          <w:bCs/>
          <w:highlight w:val="lightGray"/>
          <w:lang w:val="el-GR"/>
        </w:rPr>
        <w:tab/>
      </w:r>
      <w:r w:rsidR="001B7ED9" w:rsidRPr="00C34CE3">
        <w:rPr>
          <w:b/>
          <w:bCs/>
          <w:highlight w:val="lightGray"/>
          <w:lang w:val="el-GR"/>
        </w:rPr>
        <w:tab/>
      </w:r>
      <w:r w:rsidR="00C34CE3">
        <w:rPr>
          <w:b/>
          <w:bCs/>
          <w:highlight w:val="lightGray"/>
          <w:lang w:val="en-US"/>
        </w:rPr>
        <w:tab/>
      </w:r>
      <w:r w:rsidR="001B7ED9" w:rsidRPr="00C34CE3">
        <w:rPr>
          <w:b/>
          <w:bCs/>
          <w:highlight w:val="lightGray"/>
          <w:lang w:val="el-GR"/>
        </w:rPr>
        <w:tab/>
      </w:r>
      <w:r w:rsidR="006A1D81">
        <w:rPr>
          <w:b/>
          <w:bCs/>
          <w:highlight w:val="lightGray"/>
          <w:lang w:val="en-US"/>
        </w:rPr>
        <w:tab/>
      </w:r>
      <w:r w:rsidR="001B7ED9" w:rsidRPr="00C34CE3">
        <w:rPr>
          <w:b/>
          <w:bCs/>
          <w:highlight w:val="lightGray"/>
          <w:lang w:val="el-GR"/>
        </w:rPr>
        <w:tab/>
      </w:r>
      <w:r w:rsidR="001B7ED9" w:rsidRPr="00C34CE3">
        <w:rPr>
          <w:b/>
          <w:bCs/>
          <w:highlight w:val="lightGray"/>
          <w:lang w:val="el-GR"/>
        </w:rPr>
        <w:tab/>
      </w:r>
    </w:p>
    <w:p w:rsidR="001B7ED9" w:rsidRDefault="001B7ED9">
      <w:pPr>
        <w:rPr>
          <w:b/>
          <w:bCs/>
          <w:u w:val="single"/>
          <w:lang w:val="en-US"/>
        </w:rPr>
      </w:pPr>
    </w:p>
    <w:p w:rsidR="001B7ED9" w:rsidRPr="00C34CE3" w:rsidRDefault="001259F3" w:rsidP="006A1D81">
      <w:pPr>
        <w:tabs>
          <w:tab w:val="left" w:pos="284"/>
        </w:tabs>
        <w:ind w:left="284"/>
        <w:rPr>
          <w:b/>
          <w:bCs/>
          <w:lang w:val="en-US"/>
        </w:rPr>
      </w:pPr>
      <w:r w:rsidRPr="00C34CE3">
        <w:rPr>
          <w:b/>
          <w:bCs/>
          <w:lang w:val="en-US"/>
        </w:rPr>
        <w:t>Languages</w:t>
      </w:r>
    </w:p>
    <w:p w:rsidR="001B7ED9" w:rsidRDefault="001259F3" w:rsidP="006A1D81">
      <w:pPr>
        <w:tabs>
          <w:tab w:val="left" w:pos="284"/>
        </w:tabs>
        <w:ind w:left="284"/>
        <w:jc w:val="both"/>
        <w:rPr>
          <w:lang w:val="en-US"/>
        </w:rPr>
      </w:pPr>
      <w:r>
        <w:rPr>
          <w:lang w:val="en-US"/>
        </w:rPr>
        <w:t>English</w:t>
      </w:r>
      <w:r w:rsidR="001B7ED9">
        <w:rPr>
          <w:lang w:val="en-US"/>
        </w:rPr>
        <w:t>: First Certificate in En</w:t>
      </w:r>
      <w:r w:rsidR="00C34CE3">
        <w:rPr>
          <w:lang w:val="en-US"/>
        </w:rPr>
        <w:t xml:space="preserve">glish, </w:t>
      </w:r>
      <w:smartTag w:uri="urn:schemas-microsoft-com:office:smarttags" w:element="place">
        <w:smartTag w:uri="urn:schemas-microsoft-com:office:smarttags" w:element="PlaceType">
          <w:r w:rsidR="00C34CE3">
            <w:rPr>
              <w:lang w:val="en-US"/>
            </w:rPr>
            <w:t>University</w:t>
          </w:r>
        </w:smartTag>
        <w:r w:rsidR="00C34CE3">
          <w:rPr>
            <w:lang w:val="en-US"/>
          </w:rPr>
          <w:t xml:space="preserve"> of </w:t>
        </w:r>
        <w:smartTag w:uri="urn:schemas-microsoft-com:office:smarttags" w:element="PlaceName">
          <w:r w:rsidR="00C34CE3">
            <w:rPr>
              <w:lang w:val="en-US"/>
            </w:rPr>
            <w:t>Cambridge</w:t>
          </w:r>
        </w:smartTag>
      </w:smartTag>
      <w:r w:rsidR="00C34CE3">
        <w:rPr>
          <w:lang w:val="en-US"/>
        </w:rPr>
        <w:t>.</w:t>
      </w:r>
    </w:p>
    <w:p w:rsidR="001B7ED9" w:rsidRPr="00C34CE3" w:rsidRDefault="001B7ED9" w:rsidP="006A1D81">
      <w:pPr>
        <w:tabs>
          <w:tab w:val="left" w:pos="284"/>
        </w:tabs>
        <w:ind w:left="284"/>
        <w:jc w:val="both"/>
        <w:rPr>
          <w:lang w:val="en-US"/>
        </w:rPr>
      </w:pPr>
    </w:p>
    <w:p w:rsidR="001B7ED9" w:rsidRPr="00A43AFD" w:rsidRDefault="00A43AFD" w:rsidP="006A1D81">
      <w:pPr>
        <w:tabs>
          <w:tab w:val="left" w:pos="284"/>
        </w:tabs>
        <w:ind w:left="284"/>
        <w:jc w:val="both"/>
        <w:rPr>
          <w:b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lang w:val="en-US"/>
            </w:rPr>
            <w:lastRenderedPageBreak/>
            <w:t>National</w:t>
          </w:r>
        </w:smartTag>
        <w:smartTag w:uri="urn:schemas-microsoft-com:office:smarttags" w:element="PlaceName">
          <w:r w:rsidR="00B4730A">
            <w:rPr>
              <w:b/>
              <w:lang w:val="en-US"/>
            </w:rPr>
            <w:t>Certification</w:t>
          </w:r>
        </w:smartTag>
        <w:smartTag w:uri="urn:schemas-microsoft-com:office:smarttags" w:element="PlaceType">
          <w:r>
            <w:rPr>
              <w:b/>
              <w:lang w:val="en-US"/>
            </w:rPr>
            <w:t>Center</w:t>
          </w:r>
        </w:smartTag>
      </w:smartTag>
    </w:p>
    <w:p w:rsidR="001B7ED9" w:rsidRDefault="00C34CE3" w:rsidP="00185C62">
      <w:pPr>
        <w:tabs>
          <w:tab w:val="left" w:pos="284"/>
        </w:tabs>
        <w:ind w:left="284"/>
        <w:jc w:val="both"/>
        <w:rPr>
          <w:lang w:val="en-US"/>
        </w:rPr>
      </w:pPr>
      <w:r w:rsidRPr="00C34CE3">
        <w:rPr>
          <w:lang w:val="en-US"/>
        </w:rPr>
        <w:t>Classified</w:t>
      </w:r>
      <w:r w:rsidR="00386F38" w:rsidRPr="00C34CE3">
        <w:rPr>
          <w:lang w:val="en-US"/>
        </w:rPr>
        <w:t xml:space="preserve"> in t</w:t>
      </w:r>
      <w:r w:rsidR="00386F38">
        <w:rPr>
          <w:lang w:val="en-US"/>
        </w:rPr>
        <w:t>he</w:t>
      </w:r>
      <w:r>
        <w:rPr>
          <w:lang w:val="en-US"/>
        </w:rPr>
        <w:t>Instructors Record</w:t>
      </w:r>
      <w:r w:rsidR="00386F38">
        <w:rPr>
          <w:lang w:val="en-US"/>
        </w:rPr>
        <w:t>ofthe</w:t>
      </w:r>
      <w:smartTag w:uri="urn:schemas-microsoft-com:office:smarttags" w:element="place">
        <w:smartTag w:uri="urn:schemas-microsoft-com:office:smarttags" w:element="PlaceName">
          <w:r w:rsidR="00386F38">
            <w:rPr>
              <w:lang w:val="en-US"/>
            </w:rPr>
            <w:t>National</w:t>
          </w:r>
        </w:smartTag>
        <w:smartTag w:uri="urn:schemas-microsoft-com:office:smarttags" w:element="PlaceName">
          <w:r w:rsidR="00B4730A">
            <w:rPr>
              <w:lang w:val="en-US"/>
            </w:rPr>
            <w:t>Certification</w:t>
          </w:r>
        </w:smartTag>
        <w:smartTag w:uri="urn:schemas-microsoft-com:office:smarttags" w:element="PlaceType">
          <w:r w:rsidR="00386F38">
            <w:rPr>
              <w:lang w:val="en-US"/>
            </w:rPr>
            <w:t>Center</w:t>
          </w:r>
        </w:smartTag>
      </w:smartTag>
      <w:r w:rsidR="00386F38">
        <w:rPr>
          <w:lang w:val="en-US"/>
        </w:rPr>
        <w:t>since</w:t>
      </w:r>
      <w:smartTag w:uri="urn:schemas-microsoft-com:office:smarttags" w:element="date">
        <w:smartTagPr>
          <w:attr w:name="Year" w:val="2002"/>
          <w:attr w:name="Day" w:val="17"/>
          <w:attr w:name="Month" w:val="10"/>
        </w:smartTagPr>
        <w:r w:rsidR="001B7ED9" w:rsidRPr="00A43AFD">
          <w:rPr>
            <w:lang w:val="en-US"/>
          </w:rPr>
          <w:t>17/10/2002</w:t>
        </w:r>
      </w:smartTag>
      <w:r w:rsidR="001B7ED9" w:rsidRPr="00A43AFD">
        <w:rPr>
          <w:lang w:val="en-US"/>
        </w:rPr>
        <w:t xml:space="preserve">. </w:t>
      </w:r>
      <w:bookmarkStart w:id="0" w:name="_GoBack"/>
      <w:bookmarkEnd w:id="0"/>
    </w:p>
    <w:sectPr w:rsidR="001B7ED9" w:rsidSect="00DC369D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CB9" w:rsidRDefault="00E95CB9">
      <w:r>
        <w:separator/>
      </w:r>
    </w:p>
  </w:endnote>
  <w:endnote w:type="continuationSeparator" w:id="1">
    <w:p w:rsidR="00E95CB9" w:rsidRDefault="00E9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dvPS6F0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CB9" w:rsidRDefault="00E95CB9">
      <w:r>
        <w:separator/>
      </w:r>
    </w:p>
  </w:footnote>
  <w:footnote w:type="continuationSeparator" w:id="1">
    <w:p w:rsidR="00E95CB9" w:rsidRDefault="00E95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30" w:rsidRPr="003A766C" w:rsidRDefault="00C03F30">
    <w:pPr>
      <w:pStyle w:val="a5"/>
      <w:rPr>
        <w:lang w:val="en-US"/>
      </w:rPr>
    </w:pPr>
    <w:r>
      <w:rPr>
        <w:lang w:val="en-US"/>
      </w:rPr>
      <w:t>Curriculum Vitae</w:t>
    </w:r>
    <w:r>
      <w:rPr>
        <w:lang w:val="el-GR"/>
      </w:rPr>
      <w:tab/>
    </w:r>
    <w:r>
      <w:rPr>
        <w:lang w:val="el-GR"/>
      </w:rPr>
      <w:tab/>
    </w:r>
    <w:r>
      <w:rPr>
        <w:lang w:val="en-US"/>
      </w:rPr>
      <w:t>Alexis Ioannides</w:t>
    </w:r>
  </w:p>
  <w:p w:rsidR="00C03F30" w:rsidRDefault="00FA7DC9">
    <w:pPr>
      <w:pStyle w:val="a5"/>
      <w:rPr>
        <w:lang w:val="el-GR"/>
      </w:rPr>
    </w:pPr>
    <w:r w:rsidRPr="00FA7DC9">
      <w:rPr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.35pt;height:6.9pt" o:hrpct="0" o:hralign="center" o:hr="t">
          <v:imagedata r:id="rId1" o:title="BD14844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B1C"/>
    <w:multiLevelType w:val="multilevel"/>
    <w:tmpl w:val="BAEC614A"/>
    <w:lvl w:ilvl="0">
      <w:start w:val="1"/>
      <w:numFmt w:val="decimal"/>
      <w:lvlText w:val="%1."/>
      <w:lvlJc w:val="left"/>
      <w:pPr>
        <w:tabs>
          <w:tab w:val="num" w:pos="1077"/>
        </w:tabs>
        <w:ind w:left="851" w:firstLine="22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617A"/>
    <w:multiLevelType w:val="multilevel"/>
    <w:tmpl w:val="AB903E4E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4495F"/>
    <w:multiLevelType w:val="hybridMultilevel"/>
    <w:tmpl w:val="2CA29CC6"/>
    <w:lvl w:ilvl="0" w:tplc="04080011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073A73C8"/>
    <w:multiLevelType w:val="hybridMultilevel"/>
    <w:tmpl w:val="70B431B6"/>
    <w:lvl w:ilvl="0" w:tplc="D2082F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D2A50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92D4A"/>
    <w:multiLevelType w:val="hybridMultilevel"/>
    <w:tmpl w:val="DA9892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414A"/>
    <w:multiLevelType w:val="multilevel"/>
    <w:tmpl w:val="C7D615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6">
    <w:nsid w:val="102F11AE"/>
    <w:multiLevelType w:val="multilevel"/>
    <w:tmpl w:val="C7D615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7">
    <w:nsid w:val="13170813"/>
    <w:multiLevelType w:val="multilevel"/>
    <w:tmpl w:val="B1580C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B0758"/>
    <w:multiLevelType w:val="multilevel"/>
    <w:tmpl w:val="396E9038"/>
    <w:lvl w:ilvl="0">
      <w:start w:val="1"/>
      <w:numFmt w:val="decimal"/>
      <w:lvlText w:val="%1."/>
      <w:lvlJc w:val="left"/>
      <w:pPr>
        <w:tabs>
          <w:tab w:val="num" w:pos="1077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3392C"/>
    <w:multiLevelType w:val="hybridMultilevel"/>
    <w:tmpl w:val="1E5C1E3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F5608"/>
    <w:multiLevelType w:val="hybridMultilevel"/>
    <w:tmpl w:val="8D7EAF2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556A5"/>
    <w:multiLevelType w:val="singleLevel"/>
    <w:tmpl w:val="800229A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34C948FF"/>
    <w:multiLevelType w:val="hybridMultilevel"/>
    <w:tmpl w:val="375C16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07DD8"/>
    <w:multiLevelType w:val="hybridMultilevel"/>
    <w:tmpl w:val="2D1A87D4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B23F49"/>
    <w:multiLevelType w:val="hybridMultilevel"/>
    <w:tmpl w:val="CCF8F97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76598"/>
    <w:multiLevelType w:val="hybridMultilevel"/>
    <w:tmpl w:val="32CAF84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D183B"/>
    <w:multiLevelType w:val="multilevel"/>
    <w:tmpl w:val="C7D615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7">
    <w:nsid w:val="557A6FBF"/>
    <w:multiLevelType w:val="multilevel"/>
    <w:tmpl w:val="F6A855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F0A3F"/>
    <w:multiLevelType w:val="hybridMultilevel"/>
    <w:tmpl w:val="962A3FE2"/>
    <w:lvl w:ilvl="0" w:tplc="04080011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70B22654"/>
    <w:multiLevelType w:val="multilevel"/>
    <w:tmpl w:val="DA98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132E99"/>
    <w:multiLevelType w:val="hybridMultilevel"/>
    <w:tmpl w:val="09B266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047E34"/>
    <w:multiLevelType w:val="multilevel"/>
    <w:tmpl w:val="C7D615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22">
    <w:nsid w:val="759118F1"/>
    <w:multiLevelType w:val="multilevel"/>
    <w:tmpl w:val="DA98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6467B"/>
    <w:multiLevelType w:val="hybridMultilevel"/>
    <w:tmpl w:val="5FD275B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115DC"/>
    <w:multiLevelType w:val="hybridMultilevel"/>
    <w:tmpl w:val="BC4A02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A529E"/>
    <w:multiLevelType w:val="multilevel"/>
    <w:tmpl w:val="DA98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3"/>
  </w:num>
  <w:num w:numId="3">
    <w:abstractNumId w:val="10"/>
  </w:num>
  <w:num w:numId="4">
    <w:abstractNumId w:val="4"/>
  </w:num>
  <w:num w:numId="5">
    <w:abstractNumId w:val="20"/>
  </w:num>
  <w:num w:numId="6">
    <w:abstractNumId w:val="22"/>
  </w:num>
  <w:num w:numId="7">
    <w:abstractNumId w:val="25"/>
  </w:num>
  <w:num w:numId="8">
    <w:abstractNumId w:val="19"/>
  </w:num>
  <w:num w:numId="9">
    <w:abstractNumId w:val="21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17"/>
  </w:num>
  <w:num w:numId="15">
    <w:abstractNumId w:val="14"/>
  </w:num>
  <w:num w:numId="16">
    <w:abstractNumId w:val="15"/>
  </w:num>
  <w:num w:numId="17">
    <w:abstractNumId w:val="24"/>
  </w:num>
  <w:num w:numId="18">
    <w:abstractNumId w:val="13"/>
  </w:num>
  <w:num w:numId="19">
    <w:abstractNumId w:val="12"/>
  </w:num>
  <w:num w:numId="20">
    <w:abstractNumId w:val="2"/>
  </w:num>
  <w:num w:numId="21">
    <w:abstractNumId w:val="23"/>
  </w:num>
  <w:num w:numId="22">
    <w:abstractNumId w:val="18"/>
  </w:num>
  <w:num w:numId="23">
    <w:abstractNumId w:val="9"/>
  </w:num>
  <w:num w:numId="24">
    <w:abstractNumId w:val="5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2136A"/>
    <w:rsid w:val="00001F14"/>
    <w:rsid w:val="0000513E"/>
    <w:rsid w:val="000218E4"/>
    <w:rsid w:val="00040791"/>
    <w:rsid w:val="00042735"/>
    <w:rsid w:val="0007344E"/>
    <w:rsid w:val="000A1D24"/>
    <w:rsid w:val="000D747F"/>
    <w:rsid w:val="000F682B"/>
    <w:rsid w:val="00101298"/>
    <w:rsid w:val="00110901"/>
    <w:rsid w:val="00114BAD"/>
    <w:rsid w:val="00122510"/>
    <w:rsid w:val="001259F3"/>
    <w:rsid w:val="00150654"/>
    <w:rsid w:val="001510A7"/>
    <w:rsid w:val="0016405C"/>
    <w:rsid w:val="00185C62"/>
    <w:rsid w:val="001951D2"/>
    <w:rsid w:val="0019594B"/>
    <w:rsid w:val="001B2CE2"/>
    <w:rsid w:val="001B7ED9"/>
    <w:rsid w:val="00220148"/>
    <w:rsid w:val="00246ED0"/>
    <w:rsid w:val="0028737D"/>
    <w:rsid w:val="002C36ED"/>
    <w:rsid w:val="00311000"/>
    <w:rsid w:val="00317424"/>
    <w:rsid w:val="00322714"/>
    <w:rsid w:val="00347B36"/>
    <w:rsid w:val="003660FE"/>
    <w:rsid w:val="00370617"/>
    <w:rsid w:val="00386F38"/>
    <w:rsid w:val="003A766C"/>
    <w:rsid w:val="003B69E0"/>
    <w:rsid w:val="003C5C26"/>
    <w:rsid w:val="003E2D7F"/>
    <w:rsid w:val="003F03BB"/>
    <w:rsid w:val="0047034C"/>
    <w:rsid w:val="00473C3E"/>
    <w:rsid w:val="004B03F3"/>
    <w:rsid w:val="004D131C"/>
    <w:rsid w:val="004F01CB"/>
    <w:rsid w:val="004F5E11"/>
    <w:rsid w:val="00500974"/>
    <w:rsid w:val="005062B0"/>
    <w:rsid w:val="005113A5"/>
    <w:rsid w:val="005148EE"/>
    <w:rsid w:val="00521409"/>
    <w:rsid w:val="00556353"/>
    <w:rsid w:val="005704F6"/>
    <w:rsid w:val="00577CA3"/>
    <w:rsid w:val="00584FBE"/>
    <w:rsid w:val="00602788"/>
    <w:rsid w:val="0060359B"/>
    <w:rsid w:val="00605E2A"/>
    <w:rsid w:val="00625906"/>
    <w:rsid w:val="0063187B"/>
    <w:rsid w:val="006745C9"/>
    <w:rsid w:val="0069047B"/>
    <w:rsid w:val="006A1D81"/>
    <w:rsid w:val="007218FB"/>
    <w:rsid w:val="00724A63"/>
    <w:rsid w:val="00740C25"/>
    <w:rsid w:val="0074146C"/>
    <w:rsid w:val="007710A4"/>
    <w:rsid w:val="007C16DF"/>
    <w:rsid w:val="00850620"/>
    <w:rsid w:val="008C1C12"/>
    <w:rsid w:val="00907EAC"/>
    <w:rsid w:val="00947325"/>
    <w:rsid w:val="009539B2"/>
    <w:rsid w:val="009609A9"/>
    <w:rsid w:val="009878E7"/>
    <w:rsid w:val="009B5026"/>
    <w:rsid w:val="009D4E4E"/>
    <w:rsid w:val="009D62A6"/>
    <w:rsid w:val="009F4E56"/>
    <w:rsid w:val="00A2136A"/>
    <w:rsid w:val="00A43AFD"/>
    <w:rsid w:val="00A504A3"/>
    <w:rsid w:val="00A76D03"/>
    <w:rsid w:val="00A944B1"/>
    <w:rsid w:val="00AC360E"/>
    <w:rsid w:val="00AD0EC0"/>
    <w:rsid w:val="00AF3FD6"/>
    <w:rsid w:val="00B00819"/>
    <w:rsid w:val="00B16399"/>
    <w:rsid w:val="00B24B63"/>
    <w:rsid w:val="00B32B09"/>
    <w:rsid w:val="00B334FB"/>
    <w:rsid w:val="00B4386F"/>
    <w:rsid w:val="00B4730A"/>
    <w:rsid w:val="00B67DB3"/>
    <w:rsid w:val="00B72F2E"/>
    <w:rsid w:val="00BF1595"/>
    <w:rsid w:val="00C03F30"/>
    <w:rsid w:val="00C16F14"/>
    <w:rsid w:val="00C34CE3"/>
    <w:rsid w:val="00C55102"/>
    <w:rsid w:val="00C61CA3"/>
    <w:rsid w:val="00CC79FB"/>
    <w:rsid w:val="00D01BE5"/>
    <w:rsid w:val="00D17B9D"/>
    <w:rsid w:val="00D2131E"/>
    <w:rsid w:val="00D223DF"/>
    <w:rsid w:val="00D25B0D"/>
    <w:rsid w:val="00D37A6D"/>
    <w:rsid w:val="00D6765A"/>
    <w:rsid w:val="00D774E0"/>
    <w:rsid w:val="00DB7576"/>
    <w:rsid w:val="00DC369D"/>
    <w:rsid w:val="00DC544B"/>
    <w:rsid w:val="00DD300E"/>
    <w:rsid w:val="00DF0CBA"/>
    <w:rsid w:val="00E14880"/>
    <w:rsid w:val="00E206C8"/>
    <w:rsid w:val="00E24E06"/>
    <w:rsid w:val="00E95CB9"/>
    <w:rsid w:val="00EA1115"/>
    <w:rsid w:val="00EC3FE4"/>
    <w:rsid w:val="00EE19C9"/>
    <w:rsid w:val="00EF728B"/>
    <w:rsid w:val="00F41310"/>
    <w:rsid w:val="00F609EB"/>
    <w:rsid w:val="00F773CE"/>
    <w:rsid w:val="00FA7DC9"/>
    <w:rsid w:val="00FD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DC369D"/>
    <w:pPr>
      <w:keepNext/>
      <w:jc w:val="center"/>
      <w:outlineLvl w:val="0"/>
    </w:pPr>
    <w:rPr>
      <w:b/>
      <w:bCs/>
      <w:u w:val="single"/>
      <w:lang w:val="el-GR"/>
    </w:rPr>
  </w:style>
  <w:style w:type="paragraph" w:styleId="2">
    <w:name w:val="heading 2"/>
    <w:basedOn w:val="a"/>
    <w:next w:val="a"/>
    <w:qFormat/>
    <w:rsid w:val="00DC369D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DC369D"/>
    <w:pPr>
      <w:keepNext/>
      <w:outlineLvl w:val="2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369D"/>
    <w:pPr>
      <w:jc w:val="center"/>
    </w:pPr>
    <w:rPr>
      <w:b/>
      <w:bCs/>
      <w:sz w:val="28"/>
      <w:szCs w:val="20"/>
      <w:lang w:val="el-GR"/>
    </w:rPr>
  </w:style>
  <w:style w:type="paragraph" w:styleId="a4">
    <w:name w:val="Body Text"/>
    <w:basedOn w:val="a"/>
    <w:rsid w:val="00DC369D"/>
    <w:pPr>
      <w:jc w:val="center"/>
    </w:pPr>
    <w:rPr>
      <w:lang w:val="el-GR"/>
    </w:rPr>
  </w:style>
  <w:style w:type="paragraph" w:styleId="a5">
    <w:name w:val="header"/>
    <w:basedOn w:val="a"/>
    <w:rsid w:val="00DC369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C369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C369D"/>
  </w:style>
  <w:style w:type="paragraph" w:styleId="a8">
    <w:name w:val="Body Text Indent"/>
    <w:basedOn w:val="a"/>
    <w:rsid w:val="00DC369D"/>
    <w:pPr>
      <w:ind w:left="2160" w:hanging="2160"/>
      <w:jc w:val="both"/>
    </w:pPr>
    <w:rPr>
      <w:lang w:val="el-GR"/>
    </w:rPr>
  </w:style>
  <w:style w:type="character" w:customStyle="1" w:styleId="shorttext">
    <w:name w:val="short_text"/>
    <w:basedOn w:val="a0"/>
    <w:rsid w:val="0063187B"/>
  </w:style>
  <w:style w:type="character" w:customStyle="1" w:styleId="hps">
    <w:name w:val="hps"/>
    <w:basedOn w:val="a0"/>
    <w:rsid w:val="00631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ΙΩΑΝΝΙΔΗΣ ΑΛΕΞΗΣ</vt:lpstr>
    </vt:vector>
  </TitlesOfParts>
  <Company>University of Macedonia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ΙΩΑΝΝΙΔΗΣ ΑΛΕΞΗΣ</dc:title>
  <dc:creator>A satisfied Microsoft Office User</dc:creator>
  <cp:lastModifiedBy>user</cp:lastModifiedBy>
  <cp:revision>2</cp:revision>
  <cp:lastPrinted>2005-10-30T17:46:00Z</cp:lastPrinted>
  <dcterms:created xsi:type="dcterms:W3CDTF">2023-01-16T09:28:00Z</dcterms:created>
  <dcterms:modified xsi:type="dcterms:W3CDTF">2023-01-16T09:28:00Z</dcterms:modified>
</cp:coreProperties>
</file>