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08DBE" w14:textId="57FC2987" w:rsidR="00C4398B" w:rsidRPr="007A61E1" w:rsidRDefault="00C4398B" w:rsidP="00C4398B">
      <w:pPr>
        <w:rPr>
          <w:b/>
          <w:bCs/>
        </w:rPr>
      </w:pPr>
      <w:bookmarkStart w:id="0" w:name="_GoBack"/>
      <w:bookmarkEnd w:id="0"/>
      <w:r w:rsidRPr="00567315">
        <w:rPr>
          <w:b/>
          <w:bCs/>
        </w:rPr>
        <w:t>To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DUTH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Idea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Accelerator</w:t>
      </w:r>
      <w:r w:rsidRPr="007A61E1">
        <w:rPr>
          <w:b/>
          <w:bCs/>
        </w:rPr>
        <w:t xml:space="preserve"> </w:t>
      </w:r>
      <w:r>
        <w:rPr>
          <w:b/>
          <w:bCs/>
        </w:rPr>
        <w:t>εισάγει τη νεοφυή επιχειρηματικότητα στο ελληνικό πανεπιστήμιο</w:t>
      </w:r>
      <w:r w:rsidR="00473450">
        <w:rPr>
          <w:b/>
          <w:bCs/>
        </w:rPr>
        <w:t xml:space="preserve"> και αναζητά νέους επιχειρηματίες.</w:t>
      </w:r>
    </w:p>
    <w:p w14:paraId="02806E28" w14:textId="77777777" w:rsidR="007C5566" w:rsidRPr="00C4398B" w:rsidRDefault="007C5566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067110B1" w14:textId="77777777" w:rsidR="00FA7827" w:rsidRPr="00FF100C" w:rsidRDefault="005169EF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>
        <w:rPr>
          <w:rStyle w:val="normaltextrun"/>
          <w:rFonts w:ascii="Calibri" w:hAnsi="Calibri" w:cs="Calibri"/>
          <w:color w:val="212121"/>
        </w:rPr>
        <w:t xml:space="preserve">Το </w:t>
      </w:r>
      <w:r>
        <w:rPr>
          <w:rStyle w:val="normaltextrun"/>
          <w:rFonts w:ascii="Calibri" w:hAnsi="Calibri" w:cs="Calibri"/>
          <w:color w:val="212121"/>
          <w:lang w:val="en-US"/>
        </w:rPr>
        <w:t>DUTH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Idea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Accelerator</w:t>
      </w:r>
      <w:r>
        <w:rPr>
          <w:rStyle w:val="normaltextrun"/>
          <w:rFonts w:ascii="Calibri" w:hAnsi="Calibri" w:cs="Calibri"/>
          <w:color w:val="212121"/>
        </w:rPr>
        <w:t xml:space="preserve">, το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πρώτο 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του πανεπιστημίου ξεκίνησε επισήμως τη λειτουργία του με 4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 xml:space="preserve">που πραγματοποιήθηκαν στις τέσσερις </w:t>
      </w:r>
      <w:r w:rsidRPr="1E1449EF">
        <w:rPr>
          <w:rStyle w:val="normaltextrun"/>
          <w:rFonts w:ascii="Calibri" w:hAnsi="Calibri" w:cs="Calibri"/>
          <w:color w:val="212121"/>
        </w:rPr>
        <w:t xml:space="preserve">πόλεις </w:t>
      </w:r>
      <w:r w:rsidR="00473450">
        <w:rPr>
          <w:rStyle w:val="normaltextrun"/>
          <w:rFonts w:ascii="Calibri" w:hAnsi="Calibri" w:cs="Calibri"/>
          <w:color w:val="212121"/>
        </w:rPr>
        <w:t>του ΔΠΘ</w:t>
      </w:r>
      <w:r>
        <w:rPr>
          <w:rStyle w:val="normaltextrun"/>
          <w:rFonts w:ascii="Calibri" w:hAnsi="Calibri" w:cs="Calibri"/>
          <w:color w:val="212121"/>
        </w:rPr>
        <w:t xml:space="preserve">, με τη συμμετοχή παραπάνω από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1000 μελών</w:t>
      </w:r>
      <w:r>
        <w:rPr>
          <w:rStyle w:val="normaltextrun"/>
          <w:rFonts w:ascii="Calibri" w:hAnsi="Calibri" w:cs="Calibri"/>
          <w:color w:val="212121"/>
        </w:rPr>
        <w:t xml:space="preserve"> της πανεπιστημιακής και ευρύτερης κοινότητας. </w:t>
      </w:r>
      <w:r w:rsidRPr="1E1449EF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</w:rPr>
        <w:t xml:space="preserve">Το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DUTH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Idea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Accelerator</w:t>
      </w:r>
      <w:r w:rsidR="002F2A3C">
        <w:rPr>
          <w:rStyle w:val="normaltextrun"/>
          <w:rFonts w:ascii="Calibri" w:hAnsi="Calibri" w:cs="Calibri"/>
          <w:color w:val="212121"/>
        </w:rPr>
        <w:t xml:space="preserve"> δ</w:t>
      </w:r>
      <w:r w:rsidR="002F2A3C" w:rsidRPr="003E089C">
        <w:rPr>
          <w:rFonts w:ascii="Calibri" w:eastAsia="Calibri" w:hAnsi="Calibri" w:cs="Calibri"/>
        </w:rPr>
        <w:t>ιοργανώνεται από το</w:t>
      </w:r>
      <w:r w:rsidR="002F2A3C">
        <w:rPr>
          <w:rFonts w:ascii="Calibri" w:eastAsia="Calibri" w:hAnsi="Calibri" w:cs="Calibri"/>
        </w:rPr>
        <w:t xml:space="preserve"> νέο</w:t>
      </w:r>
      <w:r w:rsidR="002F2A3C" w:rsidRPr="003E089C">
        <w:rPr>
          <w:rFonts w:ascii="Calibri" w:eastAsia="Calibri" w:hAnsi="Calibri" w:cs="Calibri"/>
        </w:rPr>
        <w:t xml:space="preserve"> </w:t>
      </w:r>
      <w:r w:rsidR="002F2A3C" w:rsidRPr="004923CF">
        <w:rPr>
          <w:rFonts w:ascii="Calibri" w:eastAsia="Calibri" w:hAnsi="Calibri" w:cs="Calibri"/>
          <w:b/>
          <w:bCs/>
        </w:rPr>
        <w:t>Κόμβο Καινοτομίας του ΔΠΘ</w:t>
      </w:r>
      <w:r w:rsidR="002F2A3C" w:rsidRPr="003E089C">
        <w:rPr>
          <w:rFonts w:ascii="Calibri" w:eastAsia="Calibri" w:hAnsi="Calibri" w:cs="Calibri"/>
        </w:rPr>
        <w:t xml:space="preserve"> με </w:t>
      </w:r>
      <w:proofErr w:type="spellStart"/>
      <w:r w:rsidR="002F2A3C" w:rsidRPr="003E089C">
        <w:rPr>
          <w:rFonts w:ascii="Calibri" w:eastAsia="Calibri" w:hAnsi="Calibri" w:cs="Calibri"/>
        </w:rPr>
        <w:t>Innovation</w:t>
      </w:r>
      <w:proofErr w:type="spellEnd"/>
      <w:r w:rsidR="002F2A3C" w:rsidRPr="003E089C">
        <w:rPr>
          <w:rFonts w:ascii="Calibri" w:eastAsia="Calibri" w:hAnsi="Calibri" w:cs="Calibri"/>
        </w:rPr>
        <w:t xml:space="preserve"> </w:t>
      </w:r>
      <w:proofErr w:type="spellStart"/>
      <w:r w:rsidR="002F2A3C" w:rsidRPr="003E089C">
        <w:rPr>
          <w:rFonts w:ascii="Calibri" w:eastAsia="Calibri" w:hAnsi="Calibri" w:cs="Calibri"/>
        </w:rPr>
        <w:t>Enabler</w:t>
      </w:r>
      <w:proofErr w:type="spellEnd"/>
      <w:r w:rsidR="002F2A3C" w:rsidRPr="003E089C">
        <w:rPr>
          <w:rFonts w:ascii="Calibri" w:eastAsia="Calibri" w:hAnsi="Calibri" w:cs="Calibri"/>
        </w:rPr>
        <w:t xml:space="preserve"> τη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Mantis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Beyond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Innovation</w:t>
      </w:r>
      <w:proofErr w:type="spellEnd"/>
      <w:r w:rsidR="002F2A3C">
        <w:rPr>
          <w:rFonts w:ascii="Calibri" w:eastAsia="Calibri" w:hAnsi="Calibri" w:cs="Calibri"/>
        </w:rPr>
        <w:t xml:space="preserve">, υπεύθυνη για το συντονισμό, σχεδιασμό και υλοποίηση των δράσεων. </w:t>
      </w:r>
    </w:p>
    <w:p w14:paraId="4B51FB1F" w14:textId="5F201E9C" w:rsidR="00FA7827" w:rsidRDefault="00FA7827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 w:rsidRPr="00FF100C">
        <w:rPr>
          <w:rFonts w:eastAsia="Calibri" w:cstheme="minorHAnsi"/>
        </w:rPr>
        <w:t xml:space="preserve">Το έργο </w:t>
      </w:r>
      <w:r>
        <w:rPr>
          <w:rFonts w:eastAsia="Calibri" w:cstheme="minorHAnsi"/>
        </w:rPr>
        <w:t>συγχρηματοδοτείται</w:t>
      </w:r>
      <w:r w:rsidRPr="00FF100C">
        <w:rPr>
          <w:rFonts w:eastAsia="Calibri" w:cstheme="minorHAnsi"/>
        </w:rPr>
        <w:t xml:space="preserve"> από την </w:t>
      </w:r>
      <w:r>
        <w:rPr>
          <w:rFonts w:eastAsia="Calibri" w:cstheme="minorHAnsi"/>
        </w:rPr>
        <w:t xml:space="preserve">Ελλάδα και την </w:t>
      </w:r>
      <w:proofErr w:type="spellStart"/>
      <w:r w:rsidRPr="00FF100C">
        <w:rPr>
          <w:rFonts w:eastAsia="Calibri" w:cstheme="minorHAnsi"/>
        </w:rPr>
        <w:t>Ευρωπαική</w:t>
      </w:r>
      <w:proofErr w:type="spellEnd"/>
      <w:r w:rsidRPr="00FF100C">
        <w:rPr>
          <w:rFonts w:eastAsia="Calibri" w:cstheme="minorHAnsi"/>
        </w:rPr>
        <w:t xml:space="preserve"> Ένωση </w:t>
      </w:r>
      <w:r>
        <w:rPr>
          <w:rFonts w:eastAsia="Calibri" w:cstheme="minorHAnsi"/>
        </w:rPr>
        <w:t>(</w:t>
      </w:r>
      <w:proofErr w:type="spellStart"/>
      <w:r w:rsidRPr="00FF100C">
        <w:rPr>
          <w:rFonts w:eastAsia="Calibri" w:cstheme="minorHAnsi"/>
        </w:rPr>
        <w:t>Ευρωπαικό</w:t>
      </w:r>
      <w:proofErr w:type="spellEnd"/>
      <w:r w:rsidRPr="00FF100C">
        <w:rPr>
          <w:rFonts w:eastAsia="Calibri" w:cstheme="minorHAnsi"/>
        </w:rPr>
        <w:t xml:space="preserve"> Κοινωνικό Ταμείο</w:t>
      </w:r>
      <w:r>
        <w:rPr>
          <w:rFonts w:eastAsia="Calibri" w:cstheme="minorHAnsi"/>
        </w:rPr>
        <w:t>)</w:t>
      </w:r>
      <w:r w:rsidRPr="00FF100C">
        <w:rPr>
          <w:rFonts w:eastAsia="Calibri" w:cstheme="minorHAnsi"/>
        </w:rPr>
        <w:t>, μέ</w:t>
      </w:r>
      <w:r>
        <w:rPr>
          <w:rFonts w:eastAsia="Calibri" w:cstheme="minorHAnsi"/>
        </w:rPr>
        <w:t>σω</w:t>
      </w:r>
      <w:r w:rsidRPr="00FF100C">
        <w:rPr>
          <w:rFonts w:eastAsia="Calibri" w:cstheme="minorHAnsi"/>
        </w:rPr>
        <w:t xml:space="preserve"> του </w:t>
      </w:r>
      <w:r>
        <w:rPr>
          <w:rFonts w:eastAsia="Calibri" w:cstheme="minorHAnsi"/>
        </w:rPr>
        <w:t>Ε</w:t>
      </w:r>
      <w:r w:rsidRPr="00FF100C">
        <w:rPr>
          <w:rFonts w:eastAsia="Calibri" w:cstheme="minorHAnsi"/>
        </w:rPr>
        <w:t xml:space="preserve">πιχειρησιακού </w:t>
      </w:r>
      <w:r>
        <w:rPr>
          <w:rFonts w:eastAsia="Calibri" w:cstheme="minorHAnsi"/>
        </w:rPr>
        <w:t>Π</w:t>
      </w:r>
      <w:r w:rsidRPr="00FF100C">
        <w:rPr>
          <w:rFonts w:eastAsia="Calibri" w:cstheme="minorHAnsi"/>
        </w:rPr>
        <w:t>ρογράμματος</w:t>
      </w:r>
      <w:r>
        <w:rPr>
          <w:rFonts w:eastAsia="Calibri" w:cstheme="minorHAnsi"/>
        </w:rPr>
        <w:t xml:space="preserve"> «</w:t>
      </w:r>
      <w:r w:rsidRPr="00FF100C">
        <w:rPr>
          <w:rFonts w:eastAsia="Calibri" w:cstheme="minorHAnsi"/>
        </w:rPr>
        <w:t>Ανάπτυξη Ανθρώπινου Δυναμικού, Εκπαίδευση και Δια Βίου Μάθηση</w:t>
      </w:r>
      <w:r>
        <w:rPr>
          <w:rFonts w:eastAsia="Calibri" w:cstheme="minorHAnsi"/>
        </w:rPr>
        <w:t>».</w:t>
      </w:r>
    </w:p>
    <w:p w14:paraId="231BAF74" w14:textId="77777777" w:rsidR="00FA7827" w:rsidRDefault="00FA7827" w:rsidP="00FA7827">
      <w:pPr>
        <w:spacing w:before="100" w:beforeAutospacing="1" w:after="100" w:afterAutospacing="1"/>
        <w:jc w:val="center"/>
        <w:rPr>
          <w:rFonts w:eastAsia="Calibri" w:cstheme="minorHAnsi"/>
        </w:rPr>
      </w:pPr>
      <w:r>
        <w:rPr>
          <w:rFonts w:eastAsia="Calibri" w:cstheme="minorHAnsi"/>
          <w:noProof/>
        </w:rPr>
        <w:drawing>
          <wp:inline distT="0" distB="0" distL="0" distR="0" wp14:anchorId="0FF2756A" wp14:editId="02CDF7A5">
            <wp:extent cx="3350260" cy="801149"/>
            <wp:effectExtent l="0" t="0" r="2540" b="0"/>
            <wp:docPr id="14" name="Picture 14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57" cy="8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AAC9" w14:textId="3DCB7281" w:rsidR="00FA7827" w:rsidRDefault="00FA7827" w:rsidP="00FA7827">
      <w:pPr>
        <w:spacing w:before="100" w:beforeAutospacing="1" w:after="100" w:afterAutospacing="1"/>
        <w:jc w:val="both"/>
        <w:rPr>
          <w:rFonts w:cstheme="minorHAnsi"/>
        </w:rPr>
      </w:pPr>
      <w:r w:rsidRPr="00FF100C">
        <w:rPr>
          <w:rFonts w:cstheme="minorHAnsi"/>
          <w:b/>
          <w:bCs/>
          <w:u w:val="single"/>
        </w:rPr>
        <w:t>Την ομάδα έργου</w:t>
      </w:r>
      <w:r>
        <w:rPr>
          <w:rFonts w:cstheme="minorHAnsi"/>
        </w:rPr>
        <w:t xml:space="preserve"> του Κόμβου Καινοτομίας αποτελούν με αλφαβητική σειρά οι παρακάτω</w:t>
      </w:r>
      <w:r w:rsidR="00861C89" w:rsidRPr="00861C89">
        <w:rPr>
          <w:rFonts w:cstheme="minorHAnsi"/>
        </w:rPr>
        <w:t xml:space="preserve"> </w:t>
      </w:r>
      <w:r w:rsidR="00861C89">
        <w:rPr>
          <w:rFonts w:cstheme="minorHAnsi"/>
        </w:rPr>
        <w:t>καθηγητές</w:t>
      </w:r>
      <w:r>
        <w:rPr>
          <w:rFonts w:cstheme="minorHAnsi"/>
        </w:rPr>
        <w:t xml:space="preserve">: </w:t>
      </w:r>
    </w:p>
    <w:p w14:paraId="7E72E351" w14:textId="77777777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>Μέλη ΔΕΠ</w:t>
      </w:r>
    </w:p>
    <w:p w14:paraId="188795D6" w14:textId="2CED5809" w:rsidR="00FA7827" w:rsidRDefault="00FA7827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 xml:space="preserve">Αραμπατζής </w:t>
      </w:r>
      <w:proofErr w:type="spellStart"/>
      <w:r>
        <w:rPr>
          <w:rFonts w:cstheme="minorHAnsi"/>
        </w:rPr>
        <w:t>Γαρύφαλλος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Γκόγκας</w:t>
      </w:r>
      <w:proofErr w:type="spellEnd"/>
      <w:r>
        <w:rPr>
          <w:rFonts w:cstheme="minorHAnsi"/>
        </w:rPr>
        <w:t xml:space="preserve"> Περικλής, Γρηγορίου Μαρία, </w:t>
      </w:r>
      <w:proofErr w:type="spellStart"/>
      <w:r>
        <w:rPr>
          <w:rFonts w:cstheme="minorHAnsi"/>
        </w:rPr>
        <w:t>Κουρκουτάς</w:t>
      </w:r>
      <w:proofErr w:type="spellEnd"/>
      <w:r>
        <w:rPr>
          <w:rFonts w:cstheme="minorHAnsi"/>
        </w:rPr>
        <w:t xml:space="preserve"> Ιωάννης,</w:t>
      </w:r>
      <w:r w:rsidR="00C21D4C">
        <w:rPr>
          <w:rFonts w:cstheme="minorHAnsi"/>
        </w:rPr>
        <w:t xml:space="preserve"> </w:t>
      </w:r>
      <w:r>
        <w:rPr>
          <w:rFonts w:cstheme="minorHAnsi"/>
        </w:rPr>
        <w:t xml:space="preserve">Παπαδημητρίου Θεόφιλος, </w:t>
      </w:r>
      <w:proofErr w:type="spellStart"/>
      <w:r>
        <w:rPr>
          <w:rFonts w:cstheme="minorHAnsi"/>
        </w:rPr>
        <w:t>Τσίτσκαρη</w:t>
      </w:r>
      <w:proofErr w:type="spellEnd"/>
      <w:r>
        <w:rPr>
          <w:rFonts w:cstheme="minorHAnsi"/>
        </w:rPr>
        <w:t xml:space="preserve"> Ευστρατία, Φαρμάκης Φίλιππος</w:t>
      </w:r>
    </w:p>
    <w:p w14:paraId="2857129C" w14:textId="77777777" w:rsidR="00034E3C" w:rsidRDefault="00034E3C" w:rsidP="00FA7827">
      <w:pPr>
        <w:spacing w:line="0" w:lineRule="atLeast"/>
        <w:jc w:val="both"/>
        <w:rPr>
          <w:rFonts w:cstheme="minorHAnsi"/>
        </w:rPr>
      </w:pPr>
    </w:p>
    <w:p w14:paraId="248BEC84" w14:textId="6887023F" w:rsidR="00FA7827" w:rsidRDefault="00861C89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Μιχαλοπούλου Μαρία ΕΥ Πράξης</w:t>
      </w:r>
    </w:p>
    <w:p w14:paraId="370BCF9D" w14:textId="77777777" w:rsidR="00034E3C" w:rsidRDefault="00034E3C" w:rsidP="00FA7827">
      <w:pPr>
        <w:spacing w:line="0" w:lineRule="atLeast"/>
        <w:jc w:val="both"/>
        <w:rPr>
          <w:rFonts w:cstheme="minorHAnsi"/>
          <w:b/>
          <w:bCs/>
        </w:rPr>
      </w:pPr>
    </w:p>
    <w:p w14:paraId="26FD3927" w14:textId="2F71AD22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 xml:space="preserve">Εξωτερικοί συνεργάτες </w:t>
      </w:r>
    </w:p>
    <w:p w14:paraId="5B8665A8" w14:textId="77777777" w:rsidR="00FA7827" w:rsidRDefault="00FA7827" w:rsidP="00FA7827">
      <w:pPr>
        <w:spacing w:line="0" w:lineRule="atLeast"/>
        <w:jc w:val="both"/>
        <w:rPr>
          <w:rFonts w:cstheme="minorHAnsi"/>
        </w:rPr>
      </w:pPr>
      <w:proofErr w:type="spellStart"/>
      <w:r>
        <w:rPr>
          <w:rFonts w:cstheme="minorHAnsi"/>
        </w:rPr>
        <w:t>Καραδιαμαντής</w:t>
      </w:r>
      <w:proofErr w:type="spellEnd"/>
      <w:r>
        <w:rPr>
          <w:rFonts w:cstheme="minorHAnsi"/>
        </w:rPr>
        <w:t xml:space="preserve"> Διαμαντής, </w:t>
      </w:r>
      <w:proofErr w:type="spellStart"/>
      <w:r>
        <w:rPr>
          <w:rFonts w:cstheme="minorHAnsi"/>
        </w:rPr>
        <w:t>Μπερμπέρογλου</w:t>
      </w:r>
      <w:proofErr w:type="spellEnd"/>
      <w:r>
        <w:rPr>
          <w:rFonts w:cstheme="minorHAnsi"/>
        </w:rPr>
        <w:t xml:space="preserve"> Αναστασία </w:t>
      </w:r>
    </w:p>
    <w:p w14:paraId="55A7F8D9" w14:textId="46184FB3" w:rsidR="002F2A3C" w:rsidRDefault="002F2A3C" w:rsidP="002F2A3C">
      <w:pPr>
        <w:rPr>
          <w:rFonts w:ascii="Calibri" w:eastAsia="Calibri" w:hAnsi="Calibri" w:cs="Calibri"/>
        </w:rPr>
      </w:pPr>
    </w:p>
    <w:p w14:paraId="2AF6A3F9" w14:textId="77777777" w:rsidR="008D0CC1" w:rsidRDefault="008D0CC1" w:rsidP="002F2A3C">
      <w:pPr>
        <w:rPr>
          <w:rFonts w:ascii="Calibri" w:eastAsia="Calibri" w:hAnsi="Calibri" w:cs="Calibri"/>
        </w:rPr>
      </w:pPr>
    </w:p>
    <w:p w14:paraId="178B72AA" w14:textId="0BB20918" w:rsidR="005169EF" w:rsidRDefault="00A4424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Fonts w:ascii="Calibri" w:hAnsi="Calibri" w:cs="Calibri"/>
          <w:noProof/>
          <w:color w:val="212121"/>
        </w:rPr>
        <w:drawing>
          <wp:inline distT="0" distB="0" distL="0" distR="0" wp14:anchorId="4813A1E7" wp14:editId="273BF2C8">
            <wp:extent cx="5730477" cy="264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8" b="11494"/>
                    <a:stretch/>
                  </pic:blipFill>
                  <pic:spPr bwMode="auto">
                    <a:xfrm>
                      <a:off x="0" y="0"/>
                      <a:ext cx="5731510" cy="264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00C13" w14:textId="77777777" w:rsidR="00233742" w:rsidRDefault="00233742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6A91474F" w14:textId="554E4539" w:rsidR="0051482C" w:rsidRDefault="00E75ED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Πρόκειται για ένα </w:t>
      </w:r>
      <w:r w:rsidRPr="00804657">
        <w:rPr>
          <w:rStyle w:val="normaltextrun"/>
          <w:rFonts w:ascii="Calibri" w:hAnsi="Calibri" w:cs="Calibri"/>
          <w:b/>
          <w:bCs/>
          <w:color w:val="212121"/>
        </w:rPr>
        <w:t>δίμηνο</w:t>
      </w:r>
      <w:r>
        <w:rPr>
          <w:rStyle w:val="normaltextrun"/>
          <w:rFonts w:ascii="Calibri" w:hAnsi="Calibri" w:cs="Calibri"/>
          <w:color w:val="212121"/>
        </w:rPr>
        <w:t xml:space="preserve"> </w:t>
      </w:r>
      <w:r w:rsidRPr="00CE3693">
        <w:rPr>
          <w:rStyle w:val="normaltextrun"/>
          <w:rFonts w:ascii="Calibri" w:hAnsi="Calibri" w:cs="Calibri"/>
          <w:b/>
          <w:bCs/>
          <w:color w:val="212121"/>
        </w:rPr>
        <w:t>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για φοιτητές, ερευνητές, αποφοίτους και μέλη ΔΕΠ του πανεπιστημίου</w:t>
      </w:r>
      <w:r w:rsidR="00C251EB">
        <w:rPr>
          <w:rStyle w:val="normaltextrun"/>
          <w:rFonts w:ascii="Calibri" w:hAnsi="Calibri" w:cs="Calibri"/>
          <w:color w:val="212121"/>
        </w:rPr>
        <w:t xml:space="preserve"> που θέλουν να</w:t>
      </w:r>
      <w:r w:rsidR="00473450">
        <w:rPr>
          <w:rStyle w:val="normaltextrun"/>
          <w:rFonts w:ascii="Calibri" w:hAnsi="Calibri" w:cs="Calibri"/>
          <w:color w:val="212121"/>
        </w:rPr>
        <w:t xml:space="preserve">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γνωρίσουν βιωματικά</w:t>
      </w:r>
      <w:r w:rsidR="00473450">
        <w:rPr>
          <w:rStyle w:val="normaltextrun"/>
          <w:rFonts w:ascii="Calibri" w:hAnsi="Calibri" w:cs="Calibri"/>
          <w:color w:val="212121"/>
        </w:rPr>
        <w:t xml:space="preserve"> το κόσμο της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νεοφυούς επιχειρηματικότητας (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  <w:lang w:val="en-US"/>
        </w:rPr>
        <w:t>startup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 xml:space="preserve">) </w:t>
      </w:r>
      <w:r w:rsidR="00C251EB">
        <w:rPr>
          <w:rStyle w:val="normaltextrun"/>
          <w:rFonts w:ascii="Calibri" w:hAnsi="Calibri" w:cs="Calibri"/>
          <w:color w:val="212121"/>
        </w:rPr>
        <w:t xml:space="preserve">και να </w:t>
      </w:r>
      <w:r w:rsidR="009803B1">
        <w:rPr>
          <w:rStyle w:val="normaltextrun"/>
          <w:rFonts w:ascii="Calibri" w:hAnsi="Calibri" w:cs="Calibri"/>
          <w:color w:val="212121"/>
        </w:rPr>
        <w:t xml:space="preserve">πραγματοποιήσουν </w:t>
      </w:r>
      <w:r w:rsidR="003B2EA1">
        <w:rPr>
          <w:rStyle w:val="normaltextrun"/>
          <w:rFonts w:ascii="Calibri" w:hAnsi="Calibri" w:cs="Calibri"/>
          <w:color w:val="212121"/>
        </w:rPr>
        <w:t>τις καινοτόμες ιδέες τους, είτε έχουν ήδη μια καινοτόμα ιδέα είτε όχι</w:t>
      </w:r>
      <w:r w:rsidR="00941C11">
        <w:rPr>
          <w:rStyle w:val="normaltextrun"/>
          <w:rFonts w:ascii="Calibri" w:hAnsi="Calibri" w:cs="Calibri"/>
          <w:color w:val="212121"/>
        </w:rPr>
        <w:t>.</w:t>
      </w:r>
    </w:p>
    <w:p w14:paraId="046A46A9" w14:textId="77777777" w:rsidR="0051482C" w:rsidRDefault="0051482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9BAEB53" w14:textId="330AE034" w:rsidR="00CE3693" w:rsidRDefault="00CE3693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Με </w:t>
      </w:r>
      <w:r w:rsidR="004B407C">
        <w:rPr>
          <w:rStyle w:val="normaltextrun"/>
          <w:rFonts w:ascii="Calibri" w:hAnsi="Calibri" w:cs="Calibri"/>
          <w:color w:val="212121"/>
        </w:rPr>
        <w:t>μοναδική απαίτηση</w:t>
      </w:r>
      <w:r>
        <w:rPr>
          <w:rStyle w:val="normaltextrun"/>
          <w:rFonts w:ascii="Calibri" w:hAnsi="Calibri" w:cs="Calibri"/>
          <w:color w:val="212121"/>
        </w:rPr>
        <w:t xml:space="preserve"> το πάθος τους</w:t>
      </w:r>
      <w:r w:rsidR="004B407C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το ενδιαφέρον </w:t>
      </w:r>
      <w:r w:rsidR="004B407C">
        <w:rPr>
          <w:rStyle w:val="normaltextrun"/>
          <w:rFonts w:ascii="Calibri" w:hAnsi="Calibri" w:cs="Calibri"/>
          <w:color w:val="212121"/>
        </w:rPr>
        <w:t>τους για την επιχειρηματικότητα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, </w:t>
      </w:r>
      <w:r w:rsidR="00444C11">
        <w:rPr>
          <w:rStyle w:val="normaltextrun"/>
          <w:rFonts w:ascii="Calibri" w:hAnsi="Calibri" w:cs="Calibri"/>
          <w:color w:val="212121"/>
        </w:rPr>
        <w:t xml:space="preserve">οι συμμετέχοντες 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θα ενταχθούν σε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βασικές έννοιες επιχειρηματικότητας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 και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μεθοδολογικά εργαλεία</w:t>
      </w:r>
      <w:r w:rsidR="00444C11" w:rsidRPr="00444C11">
        <w:rPr>
          <w:rStyle w:val="normaltextrun"/>
          <w:rFonts w:ascii="Calibri" w:hAnsi="Calibri" w:cs="Calibri"/>
          <w:color w:val="212121"/>
        </w:rPr>
        <w:t>, για να οδηγηθούν από τη γέννηση των ιδεών και τη διαμόρφωση επιχειρηματικών ομάδων έως την ανάπτυξη βιώσιμων επιχειρηματικών σχεδίων και νεοφυών επιχειρήσεων σε 6 θεματικές ενότητες.</w:t>
      </w:r>
      <w:r w:rsidR="005A18C4">
        <w:rPr>
          <w:rStyle w:val="normaltextrun"/>
          <w:rFonts w:ascii="Calibri" w:hAnsi="Calibri" w:cs="Calibri"/>
          <w:color w:val="212121"/>
        </w:rPr>
        <w:t xml:space="preserve"> </w:t>
      </w:r>
      <w:r w:rsidR="00756D02">
        <w:rPr>
          <w:rStyle w:val="normaltextrun"/>
          <w:rFonts w:ascii="Calibri" w:hAnsi="Calibri" w:cs="Calibri"/>
          <w:color w:val="212121"/>
        </w:rPr>
        <w:t xml:space="preserve">Για τη συμμετοχή στο πρόγραμμα </w:t>
      </w:r>
      <w:r w:rsidR="00756D02" w:rsidRP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>δεν</w:t>
      </w:r>
      <w:r w:rsid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απαιτείται προηγούμενη εμπειρία</w:t>
      </w:r>
      <w:r w:rsidR="003F6B9A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και εξειδικευμένες γνώσεις</w:t>
      </w:r>
      <w:r w:rsidR="00756D02">
        <w:rPr>
          <w:rStyle w:val="normaltextrun"/>
          <w:rFonts w:ascii="Calibri" w:hAnsi="Calibri" w:cs="Calibri"/>
          <w:color w:val="212121"/>
        </w:rPr>
        <w:t xml:space="preserve"> καθώς παρέχεται ένα ολοκληρωμένο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εκπαιδευτικό πρόγραμμα</w:t>
      </w:r>
      <w:r w:rsidR="00756D02">
        <w:rPr>
          <w:rStyle w:val="normaltextrun"/>
          <w:rFonts w:ascii="Calibri" w:hAnsi="Calibri" w:cs="Calibri"/>
          <w:color w:val="212121"/>
        </w:rPr>
        <w:t xml:space="preserve"> και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1-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  <w:lang w:val="en-US"/>
        </w:rPr>
        <w:t>to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-1 συμβουλευτική</w:t>
      </w:r>
      <w:r w:rsidR="00756D02">
        <w:rPr>
          <w:rStyle w:val="normaltextrun"/>
          <w:rFonts w:ascii="Calibri" w:hAnsi="Calibri" w:cs="Calibri"/>
          <w:color w:val="212121"/>
        </w:rPr>
        <w:t xml:space="preserve"> για την υποστήριξη των συμμετεχόντων</w:t>
      </w:r>
      <w:r w:rsidR="00233539">
        <w:rPr>
          <w:rStyle w:val="normaltextrun"/>
          <w:rFonts w:ascii="Calibri" w:hAnsi="Calibri" w:cs="Calibri"/>
          <w:color w:val="212121"/>
        </w:rPr>
        <w:t xml:space="preserve">. </w:t>
      </w:r>
    </w:p>
    <w:p w14:paraId="713C3553" w14:textId="77777777" w:rsidR="008D0CC1" w:rsidRDefault="008D0CC1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FAC89D3" w14:textId="36792947" w:rsidR="008D0CC1" w:rsidRPr="002E1C13" w:rsidRDefault="00761AD0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noProof/>
        </w:rPr>
        <w:drawing>
          <wp:inline distT="0" distB="0" distL="0" distR="0" wp14:anchorId="61315D76" wp14:editId="579B4F29">
            <wp:extent cx="5463822" cy="3507150"/>
            <wp:effectExtent l="0" t="0" r="0" b="0"/>
            <wp:docPr id="2" name="Picture 2" descr="A picture containing text,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floor, ceiling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11446" r="5458" b="7019"/>
                    <a:stretch/>
                  </pic:blipFill>
                  <pic:spPr bwMode="auto">
                    <a:xfrm>
                      <a:off x="0" y="0"/>
                      <a:ext cx="5468674" cy="351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50CC4" w14:textId="77777777" w:rsidR="00B1121B" w:rsidRPr="00DD3246" w:rsidRDefault="00B1121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5D463AD3" w14:textId="2DB655FA" w:rsidR="00B06265" w:rsidRDefault="0051482C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482C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>
        <w:rPr>
          <w:rStyle w:val="normaltextrun"/>
          <w:rFonts w:ascii="Calibri" w:hAnsi="Calibri" w:cs="Calibri"/>
          <w:color w:val="212121"/>
        </w:rPr>
        <w:t xml:space="preserve">, </w:t>
      </w:r>
      <w:r w:rsidR="0026034D">
        <w:rPr>
          <w:rStyle w:val="normaltextrun"/>
          <w:rFonts w:ascii="Calibri" w:hAnsi="Calibri" w:cs="Calibri"/>
          <w:color w:val="212121"/>
        </w:rPr>
        <w:t xml:space="preserve">πανεπιστημιακοί </w:t>
      </w:r>
      <w:r>
        <w:rPr>
          <w:rStyle w:val="normaltextrun"/>
          <w:rFonts w:ascii="Calibri" w:hAnsi="Calibri" w:cs="Calibri"/>
          <w:color w:val="212121"/>
        </w:rPr>
        <w:t xml:space="preserve"> αλλά και επιτυχημένοι επιχειρηματίες παρουσίασαν τεχνολογικές προκλήσεις</w:t>
      </w:r>
      <w:r w:rsidR="00276289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νέες καινοτόμες εφαρμογές </w:t>
      </w:r>
      <w:r w:rsidR="00280664">
        <w:rPr>
          <w:rStyle w:val="normaltextrun"/>
          <w:rFonts w:ascii="Calibri" w:hAnsi="Calibri" w:cs="Calibri"/>
          <w:color w:val="212121"/>
        </w:rPr>
        <w:t xml:space="preserve">στις θεματικές ενότητες του προγράμματος ώστε να κατευθύνουν τους συμμετέχοντες στη διαδικασία γέννησης ιδεών. </w:t>
      </w:r>
    </w:p>
    <w:p w14:paraId="6457E2B8" w14:textId="61237DC2" w:rsidR="00B06265" w:rsidRPr="00F123D0" w:rsidRDefault="00B06265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υλικό που παρουσιάστηκαν 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>αλλά και η τράπεζα ιδεών</w:t>
      </w:r>
      <w:r w:rsidR="00F123D0">
        <w:rPr>
          <w:rStyle w:val="normaltextrun"/>
          <w:rFonts w:ascii="Calibri" w:hAnsi="Calibri" w:cs="Calibri"/>
          <w:color w:val="212121"/>
        </w:rPr>
        <w:t xml:space="preserve"> που αναπτύσσεται</w:t>
      </w:r>
      <w:r>
        <w:rPr>
          <w:rStyle w:val="normaltextrun"/>
          <w:rFonts w:ascii="Calibri" w:hAnsi="Calibri" w:cs="Calibri"/>
          <w:color w:val="212121"/>
        </w:rPr>
        <w:t xml:space="preserve"> θα είναι διαθέσιμη στην ιστοσελίδα του προγράμματος αλλά και στο κανάλι </w:t>
      </w:r>
      <w:r w:rsidR="00E84663" w:rsidRPr="003E089C">
        <w:rPr>
          <w:rFonts w:ascii="Calibri" w:eastAsia="Calibri" w:hAnsi="Calibri" w:cs="Calibri"/>
        </w:rPr>
        <w:t xml:space="preserve">του Δημοκριτείου Πανεπιστημίου Θράκης (DUTH) στο </w:t>
      </w:r>
      <w:r w:rsidR="00E84663">
        <w:rPr>
          <w:rFonts w:ascii="Calibri" w:eastAsia="Calibri" w:hAnsi="Calibri" w:cs="Calibri"/>
        </w:rPr>
        <w:t>Y</w:t>
      </w:r>
      <w:r w:rsidR="00E84663" w:rsidRPr="003E089C">
        <w:rPr>
          <w:rFonts w:ascii="Calibri" w:eastAsia="Calibri" w:hAnsi="Calibri" w:cs="Calibri"/>
        </w:rPr>
        <w:t>outube</w:t>
      </w:r>
      <w:r w:rsidR="002B7674">
        <w:rPr>
          <w:rFonts w:ascii="Calibri" w:eastAsia="Calibri" w:hAnsi="Calibri" w:cs="Calibri"/>
        </w:rPr>
        <w:t>.</w:t>
      </w:r>
    </w:p>
    <w:p w14:paraId="544D657C" w14:textId="77777777" w:rsidR="00B01B07" w:rsidRPr="00B01B07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B01B07">
        <w:rPr>
          <w:rStyle w:val="eop"/>
          <w:rFonts w:asciiTheme="minorHAnsi" w:hAnsiTheme="minorHAnsi" w:cstheme="minorHAnsi"/>
          <w:color w:val="212121"/>
        </w:rPr>
        <w:t> </w:t>
      </w:r>
    </w:p>
    <w:p w14:paraId="6546B247" w14:textId="663F73A1" w:rsidR="00B91C8E" w:rsidRPr="00DD65FB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212121"/>
        </w:rPr>
      </w:pPr>
      <w:r w:rsidRPr="00B01B07">
        <w:rPr>
          <w:rStyle w:val="normaltextrun"/>
          <w:rFonts w:asciiTheme="minorHAnsi" w:hAnsiTheme="minorHAnsi" w:cstheme="minorHAnsi"/>
          <w:color w:val="212121"/>
        </w:rPr>
        <w:t xml:space="preserve">Στο πρόγραμμα μπορούν να δηλώσουν συμμετοχή όλα τα μέλη του πανεπιστημίου </w:t>
      </w:r>
      <w:r w:rsidRPr="00B01B07">
        <w:rPr>
          <w:rStyle w:val="normaltextrun"/>
          <w:rFonts w:asciiTheme="minorHAnsi" w:hAnsiTheme="minorHAnsi" w:cstheme="minorHAnsi"/>
          <w:b/>
          <w:bCs/>
          <w:color w:val="212121"/>
        </w:rPr>
        <w:t>έως τις 27/3/2023.</w:t>
      </w:r>
      <w:r w:rsidRPr="00B01B07">
        <w:rPr>
          <w:rStyle w:val="eop"/>
          <w:rFonts w:asciiTheme="minorHAnsi" w:hAnsiTheme="minorHAnsi" w:cstheme="minorHAnsi"/>
          <w:b/>
          <w:bCs/>
          <w:color w:val="212121"/>
        </w:rPr>
        <w:t> 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Για τη δήλωση συμμετοχής </w:t>
      </w:r>
      <w:r w:rsidR="00F123D0" w:rsidRPr="00F94A36">
        <w:rPr>
          <w:rStyle w:val="eop"/>
          <w:rFonts w:asciiTheme="minorHAnsi" w:hAnsiTheme="minorHAnsi" w:cstheme="minorHAnsi"/>
          <w:b/>
          <w:bCs/>
          <w:color w:val="212121"/>
          <w:u w:val="single"/>
        </w:rPr>
        <w:t>δεν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 απαιτείται η κατοχή μίας καινοτόμας επιχειρηματικής ιδέας, ενώ είναι δυνατή τόσο η ατομική όσο και η ομαδική συμμετοχή. </w:t>
      </w:r>
    </w:p>
    <w:p w14:paraId="7E483EDB" w14:textId="3A2806E7" w:rsidR="00B01B07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a3"/>
          <w:rFonts w:asciiTheme="minorHAnsi" w:hAnsiTheme="minorHAnsi" w:cstheme="minorHAnsi"/>
        </w:rPr>
      </w:pPr>
    </w:p>
    <w:p w14:paraId="1F6839C5" w14:textId="18C8AB82" w:rsidR="00F123D0" w:rsidRPr="00F123D0" w:rsidRDefault="00E90F12" w:rsidP="00F123D0">
      <w:pPr>
        <w:rPr>
          <w:rFonts w:ascii="Calibri" w:eastAsia="Calibri" w:hAnsi="Calibri" w:cs="Calibri"/>
          <w:color w:val="0563C1"/>
        </w:rPr>
      </w:pPr>
      <w:r w:rsidRPr="399D7CBD">
        <w:rPr>
          <w:rStyle w:val="a3"/>
          <w:b w:val="0"/>
          <w:bCs w:val="0"/>
        </w:rPr>
        <w:t>Περισσότερες πληροφορίες</w:t>
      </w:r>
      <w:r w:rsidR="00F123D0">
        <w:rPr>
          <w:rStyle w:val="a3"/>
          <w:b w:val="0"/>
          <w:bCs w:val="0"/>
        </w:rPr>
        <w:t xml:space="preserve"> και δήλωση συμμετοχής</w:t>
      </w:r>
      <w:r w:rsidRPr="399D7CBD">
        <w:rPr>
          <w:rStyle w:val="a3"/>
          <w:b w:val="0"/>
          <w:bCs w:val="0"/>
        </w:rPr>
        <w:t>:</w:t>
      </w:r>
      <w:r w:rsidR="6FCE0ED4" w:rsidRPr="00836F70">
        <w:rPr>
          <w:rFonts w:ascii="Calibri" w:eastAsia="Calibri" w:hAnsi="Calibri" w:cs="Calibri"/>
          <w:color w:val="D13438"/>
        </w:rPr>
        <w:t xml:space="preserve"> </w:t>
      </w:r>
      <w:hyperlink r:id="rId10" w:history="1">
        <w:r w:rsidR="00F123D0" w:rsidRPr="004268A2">
          <w:rPr>
            <w:rStyle w:val="-"/>
            <w:rFonts w:ascii="Calibri" w:eastAsia="Calibri" w:hAnsi="Calibri" w:cs="Calibri"/>
            <w:lang w:val="en-US"/>
          </w:rPr>
          <w:t>http</w:t>
        </w:r>
        <w:r w:rsidR="00F123D0" w:rsidRPr="004268A2">
          <w:rPr>
            <w:rStyle w:val="-"/>
            <w:rFonts w:ascii="Calibri" w:eastAsia="Calibri" w:hAnsi="Calibri" w:cs="Calibri"/>
          </w:rPr>
          <w:t>://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bit</w:t>
        </w:r>
        <w:r w:rsidR="00F123D0" w:rsidRPr="004268A2">
          <w:rPr>
            <w:rStyle w:val="-"/>
            <w:rFonts w:ascii="Calibri" w:eastAsia="Calibri" w:hAnsi="Calibri" w:cs="Calibri"/>
          </w:rPr>
          <w:t>.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ly</w:t>
        </w:r>
        <w:r w:rsidR="00F123D0" w:rsidRPr="004268A2">
          <w:rPr>
            <w:rStyle w:val="-"/>
            <w:rFonts w:ascii="Calibri" w:eastAsia="Calibri" w:hAnsi="Calibri" w:cs="Calibri"/>
          </w:rPr>
          <w:t>/3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JjxkPl</w:t>
        </w:r>
      </w:hyperlink>
    </w:p>
    <w:p w14:paraId="0310F479" w14:textId="37C1D138" w:rsidR="00DD65FB" w:rsidRDefault="00041C6C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noProof/>
          <w:lang w:eastAsia="en-GB"/>
        </w:rPr>
        <w:lastRenderedPageBreak/>
        <w:drawing>
          <wp:inline distT="0" distB="0" distL="0" distR="0" wp14:anchorId="21843381" wp14:editId="79EAAB24">
            <wp:extent cx="5204178" cy="3465225"/>
            <wp:effectExtent l="0" t="0" r="3175" b="1905"/>
            <wp:docPr id="3" name="Picture 3" descr="A screen 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 shot of a video gam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20" cy="34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5D76" w14:textId="0F56769C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Γιατί να συμμετάσχεις στο DUTH Idea Accelerator;</w:t>
      </w:r>
    </w:p>
    <w:p w14:paraId="49C9EAA9" w14:textId="4A0B8A34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Εκπαίδευση</w:t>
      </w:r>
      <w:r w:rsidRPr="00B01B07">
        <w:rPr>
          <w:rFonts w:eastAsia="Times New Roman" w:cstheme="minorHAnsi"/>
          <w:lang w:eastAsia="en-GB"/>
        </w:rPr>
        <w:t>: Θα λάβεις πρόσβαση σε εκπαιδευτικό υλικό, bootcamp trainings και ψηφιακά εργαλεία επιχειρηματικότητας.</w:t>
      </w:r>
    </w:p>
    <w:p w14:paraId="793E1EB6" w14:textId="77777777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Συμβουλευτική:</w:t>
      </w:r>
      <w:r w:rsidRPr="00B01B07">
        <w:rPr>
          <w:rFonts w:eastAsia="Times New Roman" w:cstheme="minorHAnsi"/>
          <w:lang w:eastAsia="en-GB"/>
        </w:rPr>
        <w:t xml:space="preserve"> Ένας έμπειρος επιχειρηματικός σύμβουλος θα παρακολουθεί την πορεία της ομάδας σου και θα σε κατευθύνει σε κάθε σου βήμα.</w:t>
      </w:r>
    </w:p>
    <w:p w14:paraId="408D7C7E" w14:textId="38ED0DFB" w:rsidR="00B01B07" w:rsidRP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Διασύνδεση:</w:t>
      </w:r>
      <w:r w:rsidRPr="00B01B07">
        <w:rPr>
          <w:rFonts w:eastAsia="Times New Roman" w:cstheme="minorHAnsi"/>
          <w:lang w:eastAsia="en-GB"/>
        </w:rPr>
        <w:t xml:space="preserve"> Γνώρισε εκπροσώπους της αγοράς και επιτυχημένους επιχειρηματίες και παρουσίασε την ιδέα σου.</w:t>
      </w:r>
    </w:p>
    <w:p w14:paraId="00E6ABDB" w14:textId="1852D77C" w:rsidR="00B01B07" w:rsidRPr="005822BE" w:rsidRDefault="00B01B07" w:rsidP="005822BE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Έπαθλα και Βραβεία</w:t>
      </w:r>
      <w:r w:rsidRPr="00B01B07">
        <w:rPr>
          <w:rFonts w:eastAsia="Times New Roman" w:cstheme="minorHAnsi"/>
          <w:lang w:eastAsia="en-GB"/>
        </w:rPr>
        <w:t>: Διεκδίκησε τα έπαθλα και τα βραβεία που περιμένουν τις καλύτερες ομάδες για να επιταχύνουν την επιχειρηματική τους ωρίμανση.</w:t>
      </w:r>
    </w:p>
    <w:p w14:paraId="5D98F0CA" w14:textId="77777777" w:rsidR="0001284F" w:rsidRDefault="0001284F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ταξίδι της επιχειρηματικότητας </w:t>
      </w:r>
      <w:r w:rsidR="00B01B07">
        <w:rPr>
          <w:rStyle w:val="normaltextrun"/>
          <w:rFonts w:ascii="Calibri" w:hAnsi="Calibri" w:cs="Calibri"/>
          <w:color w:val="212121"/>
        </w:rPr>
        <w:t xml:space="preserve">του Κόμβου Καινοτομίας του Δημοκριτείου Πανεπιστημίου Θράκης μόλις ξεκίνησε! </w:t>
      </w:r>
    </w:p>
    <w:p w14:paraId="2C5BABD4" w14:textId="643469A1" w:rsidR="00B01B07" w:rsidRPr="00E90F12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212121"/>
        </w:rPr>
        <w:t xml:space="preserve">Θα συνεχίσουμε να σας ενημερώνουμε για την πορεία του προγράμματος και τις δράσεις του Κόμβου Καινοτομίας και </w:t>
      </w:r>
      <w:r w:rsidR="0001284F">
        <w:rPr>
          <w:rStyle w:val="normaltextrun"/>
          <w:rFonts w:ascii="Calibri" w:hAnsi="Calibri" w:cs="Calibri"/>
          <w:color w:val="212121"/>
        </w:rPr>
        <w:t>θα είμαστε στη διάθεση σας για να υποστηρίξουμε κάθε νέο εγχείρημα σας!</w:t>
      </w:r>
    </w:p>
    <w:p w14:paraId="15D06B5E" w14:textId="5F395B87" w:rsidR="00BC008E" w:rsidRPr="00B01B07" w:rsidRDefault="00BC008E" w:rsidP="00B01B07"/>
    <w:sectPr w:rsidR="00BC008E" w:rsidRPr="00B01B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07"/>
    <w:rsid w:val="0001284F"/>
    <w:rsid w:val="00034E3C"/>
    <w:rsid w:val="00041C6C"/>
    <w:rsid w:val="00092F25"/>
    <w:rsid w:val="000E00AF"/>
    <w:rsid w:val="001E6154"/>
    <w:rsid w:val="00233539"/>
    <w:rsid w:val="00233742"/>
    <w:rsid w:val="00236D6D"/>
    <w:rsid w:val="0026034D"/>
    <w:rsid w:val="00276289"/>
    <w:rsid w:val="00280664"/>
    <w:rsid w:val="002B4E07"/>
    <w:rsid w:val="002B7674"/>
    <w:rsid w:val="002E1C13"/>
    <w:rsid w:val="002F2A3C"/>
    <w:rsid w:val="00300615"/>
    <w:rsid w:val="003A4898"/>
    <w:rsid w:val="003B2EA1"/>
    <w:rsid w:val="003E396E"/>
    <w:rsid w:val="003F6B9A"/>
    <w:rsid w:val="004252B5"/>
    <w:rsid w:val="00444C11"/>
    <w:rsid w:val="00473450"/>
    <w:rsid w:val="00475D57"/>
    <w:rsid w:val="004B407C"/>
    <w:rsid w:val="0051482C"/>
    <w:rsid w:val="005169EF"/>
    <w:rsid w:val="005822BE"/>
    <w:rsid w:val="005A18C4"/>
    <w:rsid w:val="006C2CEC"/>
    <w:rsid w:val="006D3B8F"/>
    <w:rsid w:val="00756D02"/>
    <w:rsid w:val="00761AD0"/>
    <w:rsid w:val="00784C74"/>
    <w:rsid w:val="007C5566"/>
    <w:rsid w:val="00804657"/>
    <w:rsid w:val="00836F70"/>
    <w:rsid w:val="00861C89"/>
    <w:rsid w:val="00877C23"/>
    <w:rsid w:val="008B3D16"/>
    <w:rsid w:val="008D0CC1"/>
    <w:rsid w:val="00912F62"/>
    <w:rsid w:val="00941C11"/>
    <w:rsid w:val="0094532B"/>
    <w:rsid w:val="009803B1"/>
    <w:rsid w:val="009A2F2A"/>
    <w:rsid w:val="009C4C5D"/>
    <w:rsid w:val="00A14D1D"/>
    <w:rsid w:val="00A35725"/>
    <w:rsid w:val="00A4424C"/>
    <w:rsid w:val="00A979DF"/>
    <w:rsid w:val="00B01B07"/>
    <w:rsid w:val="00B06265"/>
    <w:rsid w:val="00B1121B"/>
    <w:rsid w:val="00B804E7"/>
    <w:rsid w:val="00B91C8E"/>
    <w:rsid w:val="00BC008E"/>
    <w:rsid w:val="00C15135"/>
    <w:rsid w:val="00C21D4C"/>
    <w:rsid w:val="00C251EB"/>
    <w:rsid w:val="00C4398B"/>
    <w:rsid w:val="00C47258"/>
    <w:rsid w:val="00CE3693"/>
    <w:rsid w:val="00CE6FE2"/>
    <w:rsid w:val="00D22511"/>
    <w:rsid w:val="00D23141"/>
    <w:rsid w:val="00D85DA9"/>
    <w:rsid w:val="00DD3246"/>
    <w:rsid w:val="00DD65FB"/>
    <w:rsid w:val="00E75EDB"/>
    <w:rsid w:val="00E84663"/>
    <w:rsid w:val="00E90F12"/>
    <w:rsid w:val="00F123D0"/>
    <w:rsid w:val="00F94A36"/>
    <w:rsid w:val="00FA7827"/>
    <w:rsid w:val="00FB49F7"/>
    <w:rsid w:val="1E1449EF"/>
    <w:rsid w:val="35DCF400"/>
    <w:rsid w:val="399D7CBD"/>
    <w:rsid w:val="6FCE0ED4"/>
    <w:rsid w:val="7283F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E1102"/>
  <w15:chartTrackingRefBased/>
  <w15:docId w15:val="{A9A8A161-D9DD-4B97-8ACE-4D3EC796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B01B0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a0"/>
    <w:rsid w:val="00B01B07"/>
  </w:style>
  <w:style w:type="character" w:customStyle="1" w:styleId="eop">
    <w:name w:val="eop"/>
    <w:basedOn w:val="a0"/>
    <w:rsid w:val="00B01B07"/>
  </w:style>
  <w:style w:type="paragraph" w:styleId="Web">
    <w:name w:val="Normal (Web)"/>
    <w:basedOn w:val="a"/>
    <w:uiPriority w:val="99"/>
    <w:semiHidden/>
    <w:unhideWhenUsed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3">
    <w:name w:val="Strong"/>
    <w:basedOn w:val="a0"/>
    <w:uiPriority w:val="22"/>
    <w:qFormat/>
    <w:rsid w:val="00B01B07"/>
    <w:rPr>
      <w:b/>
      <w:bCs/>
    </w:rPr>
  </w:style>
  <w:style w:type="character" w:customStyle="1" w:styleId="2Char">
    <w:name w:val="Επικεφαλίδα 2 Char"/>
    <w:basedOn w:val="a0"/>
    <w:link w:val="2"/>
    <w:uiPriority w:val="9"/>
    <w:rsid w:val="00B01B0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-">
    <w:name w:val="Hyperlink"/>
    <w:basedOn w:val="a0"/>
    <w:uiPriority w:val="99"/>
    <w:unhideWhenUsed/>
    <w:rsid w:val="00E90F1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0F12"/>
    <w:rPr>
      <w:color w:val="605E5C"/>
      <w:shd w:val="clear" w:color="auto" w:fill="E1DFDD"/>
    </w:rPr>
  </w:style>
  <w:style w:type="paragraph" w:styleId="a5">
    <w:name w:val="Revision"/>
    <w:hidden/>
    <w:uiPriority w:val="99"/>
    <w:semiHidden/>
    <w:rsid w:val="00A97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://bit.ly/3JjxkPl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FFE6EC680A8438DB4629B58C3C123" ma:contentTypeVersion="19" ma:contentTypeDescription="Create a new document." ma:contentTypeScope="" ma:versionID="7033fd2033a3020ef88bc61876b8952c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c1148760dda71bd700056ec393203d24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BA78A2-DE4B-4E45-80C9-61ED99E0F3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2CD116-8A0C-458E-B1DF-5A2644725B85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customXml/itemProps3.xml><?xml version="1.0" encoding="utf-8"?>
<ds:datastoreItem xmlns:ds="http://schemas.openxmlformats.org/officeDocument/2006/customXml" ds:itemID="{FAF97CAB-EFBC-4867-89DF-F33EABCFC7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Links>
    <vt:vector size="6" baseType="variant">
      <vt:variant>
        <vt:i4>1835013</vt:i4>
      </vt:variant>
      <vt:variant>
        <vt:i4>0</vt:i4>
      </vt:variant>
      <vt:variant>
        <vt:i4>0</vt:i4>
      </vt:variant>
      <vt:variant>
        <vt:i4>5</vt:i4>
      </vt:variant>
      <vt:variant>
        <vt:lpwstr>http://bit.ly/3JjxkPl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Stamatelopoulou</dc:creator>
  <cp:keywords/>
  <dc:description/>
  <cp:lastModifiedBy>Αναστασία Φυγκά</cp:lastModifiedBy>
  <cp:revision>2</cp:revision>
  <dcterms:created xsi:type="dcterms:W3CDTF">2023-03-20T10:01:00Z</dcterms:created>
  <dcterms:modified xsi:type="dcterms:W3CDTF">2023-03-20T10:01:00Z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